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15B3" w14:textId="45724161" w:rsidR="00AF7039" w:rsidRDefault="004B22E5" w:rsidP="00B16861">
      <w:pPr>
        <w:spacing w:after="0" w:line="240" w:lineRule="auto"/>
        <w:rPr>
          <w:rFonts w:ascii="Trebuchet MS" w:hAnsi="Trebuchet MS"/>
        </w:rPr>
      </w:pPr>
      <w:r>
        <w:rPr>
          <w:rFonts w:ascii="Trebuchet MS" w:hAnsi="Trebuchet MS"/>
          <w:noProof/>
          <w:lang w:eastAsia="en-GB"/>
        </w:rPr>
        <w:drawing>
          <wp:anchor distT="0" distB="0" distL="114300" distR="114300" simplePos="0" relativeHeight="251658240" behindDoc="1" locked="0" layoutInCell="1" allowOverlap="1" wp14:anchorId="0FB97856" wp14:editId="2CDD097F">
            <wp:simplePos x="0" y="0"/>
            <wp:positionH relativeFrom="column">
              <wp:posOffset>0</wp:posOffset>
            </wp:positionH>
            <wp:positionV relativeFrom="paragraph">
              <wp:posOffset>0</wp:posOffset>
            </wp:positionV>
            <wp:extent cx="961732" cy="950026"/>
            <wp:effectExtent l="0" t="0" r="0" b="2540"/>
            <wp:wrapTight wrapText="bothSides">
              <wp:wrapPolygon edited="0">
                <wp:start x="9416" y="0"/>
                <wp:lineTo x="6420" y="866"/>
                <wp:lineTo x="428" y="5198"/>
                <wp:lineTo x="428" y="9529"/>
                <wp:lineTo x="856" y="15594"/>
                <wp:lineTo x="6420" y="20358"/>
                <wp:lineTo x="8132" y="21225"/>
                <wp:lineTo x="12840" y="21225"/>
                <wp:lineTo x="14552" y="20358"/>
                <wp:lineTo x="20116" y="15594"/>
                <wp:lineTo x="20544" y="9529"/>
                <wp:lineTo x="20544" y="5631"/>
                <wp:lineTo x="14552" y="866"/>
                <wp:lineTo x="11556" y="0"/>
                <wp:lineTo x="94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1732" cy="950026"/>
                    </a:xfrm>
                    <a:prstGeom prst="rect">
                      <a:avLst/>
                    </a:prstGeom>
                  </pic:spPr>
                </pic:pic>
              </a:graphicData>
            </a:graphic>
          </wp:anchor>
        </w:drawing>
      </w:r>
      <w:r w:rsidR="00D9532E" w:rsidRPr="00A74846">
        <w:rPr>
          <w:rFonts w:ascii="Trebuchet MS" w:hAnsi="Trebuchet MS"/>
        </w:rPr>
        <w:tab/>
      </w:r>
      <w:r w:rsidR="00AF7039">
        <w:rPr>
          <w:rFonts w:ascii="Trebuchet MS" w:hAnsi="Trebuchet MS"/>
        </w:rPr>
        <w:t xml:space="preserve">   </w:t>
      </w:r>
    </w:p>
    <w:p w14:paraId="5FC937E5" w14:textId="63B20B13" w:rsidR="0093597F" w:rsidRDefault="00043A53" w:rsidP="004B22E5">
      <w:pPr>
        <w:spacing w:after="0" w:line="240" w:lineRule="auto"/>
        <w:jc w:val="center"/>
        <w:rPr>
          <w:rFonts w:ascii="Trebuchet MS" w:hAnsi="Trebuchet MS"/>
          <w:b/>
          <w:sz w:val="40"/>
          <w:szCs w:val="40"/>
          <w:u w:val="single"/>
        </w:rPr>
      </w:pPr>
      <w:r w:rsidRPr="00AF7039">
        <w:rPr>
          <w:rFonts w:ascii="Trebuchet MS" w:hAnsi="Trebuchet MS"/>
          <w:b/>
          <w:sz w:val="40"/>
          <w:szCs w:val="40"/>
          <w:u w:val="single"/>
        </w:rPr>
        <w:t>GM</w:t>
      </w:r>
      <w:r w:rsidR="00B16861" w:rsidRPr="00AF7039">
        <w:rPr>
          <w:rFonts w:ascii="Trebuchet MS" w:hAnsi="Trebuchet MS"/>
          <w:b/>
          <w:sz w:val="40"/>
          <w:szCs w:val="40"/>
          <w:u w:val="single"/>
        </w:rPr>
        <w:t xml:space="preserve">B </w:t>
      </w:r>
      <w:r w:rsidR="0093597F">
        <w:rPr>
          <w:rFonts w:ascii="Trebuchet MS" w:hAnsi="Trebuchet MS"/>
          <w:b/>
          <w:sz w:val="40"/>
          <w:szCs w:val="40"/>
          <w:u w:val="single"/>
        </w:rPr>
        <w:t>NHS</w:t>
      </w:r>
      <w:r w:rsidR="000B0F5D">
        <w:rPr>
          <w:rFonts w:ascii="Trebuchet MS" w:hAnsi="Trebuchet MS"/>
          <w:b/>
          <w:sz w:val="40"/>
          <w:szCs w:val="40"/>
          <w:u w:val="single"/>
        </w:rPr>
        <w:t xml:space="preserve"> &amp; AMBULANCE SERVICE</w:t>
      </w:r>
    </w:p>
    <w:p w14:paraId="24AD8EC9" w14:textId="356E33E2" w:rsidR="00D9532E" w:rsidRPr="00AF7039" w:rsidRDefault="00DF0712" w:rsidP="004B22E5">
      <w:pPr>
        <w:spacing w:after="0" w:line="240" w:lineRule="auto"/>
        <w:jc w:val="center"/>
        <w:rPr>
          <w:rFonts w:ascii="Trebuchet MS" w:hAnsi="Trebuchet MS"/>
          <w:sz w:val="40"/>
          <w:szCs w:val="40"/>
        </w:rPr>
      </w:pPr>
      <w:r w:rsidRPr="00AF7039">
        <w:rPr>
          <w:rFonts w:ascii="Trebuchet MS" w:hAnsi="Trebuchet MS"/>
          <w:b/>
          <w:sz w:val="40"/>
          <w:szCs w:val="40"/>
          <w:u w:val="single"/>
        </w:rPr>
        <w:t xml:space="preserve">PAY </w:t>
      </w:r>
      <w:r w:rsidR="0093597F">
        <w:rPr>
          <w:rFonts w:ascii="Trebuchet MS" w:hAnsi="Trebuchet MS"/>
          <w:b/>
          <w:sz w:val="40"/>
          <w:szCs w:val="40"/>
          <w:u w:val="single"/>
        </w:rPr>
        <w:t xml:space="preserve">CONSULTATION </w:t>
      </w:r>
      <w:r w:rsidRPr="00AF7039">
        <w:rPr>
          <w:rFonts w:ascii="Trebuchet MS" w:hAnsi="Trebuchet MS"/>
          <w:b/>
          <w:sz w:val="40"/>
          <w:szCs w:val="40"/>
          <w:u w:val="single"/>
        </w:rPr>
        <w:t>SURVEY 2020</w:t>
      </w:r>
    </w:p>
    <w:p w14:paraId="534207A5" w14:textId="6AB608AD" w:rsidR="007B2130" w:rsidRPr="00A74846" w:rsidRDefault="007B2130" w:rsidP="00043A53">
      <w:pPr>
        <w:spacing w:after="0" w:line="240" w:lineRule="auto"/>
        <w:rPr>
          <w:rFonts w:ascii="Trebuchet MS" w:hAnsi="Trebuchet MS"/>
        </w:rPr>
      </w:pPr>
    </w:p>
    <w:p w14:paraId="6477C816" w14:textId="77777777" w:rsidR="00E96BA6" w:rsidRPr="00A74846" w:rsidRDefault="00E96BA6" w:rsidP="00043A53">
      <w:pPr>
        <w:spacing w:after="0" w:line="240" w:lineRule="auto"/>
        <w:rPr>
          <w:rFonts w:ascii="Trebuchet MS" w:hAnsi="Trebuchet MS"/>
        </w:rPr>
      </w:pPr>
      <w:bookmarkStart w:id="0" w:name="_GoBack"/>
      <w:bookmarkEnd w:id="0"/>
    </w:p>
    <w:p w14:paraId="0B9DB586" w14:textId="77777777" w:rsidR="004B22E5" w:rsidRDefault="004B22E5" w:rsidP="00AF7039">
      <w:pPr>
        <w:spacing w:after="0" w:line="240" w:lineRule="auto"/>
        <w:ind w:firstLine="720"/>
        <w:rPr>
          <w:rFonts w:ascii="Trebuchet MS" w:hAnsi="Trebuchet MS"/>
        </w:rPr>
      </w:pPr>
    </w:p>
    <w:p w14:paraId="38B68C26" w14:textId="360B0D6D" w:rsidR="00D9532E" w:rsidRPr="00A74846" w:rsidRDefault="00D9532E" w:rsidP="00AF7039">
      <w:pPr>
        <w:spacing w:after="0" w:line="240" w:lineRule="auto"/>
        <w:ind w:firstLine="720"/>
        <w:rPr>
          <w:rFonts w:ascii="Trebuchet MS" w:hAnsi="Trebuchet MS"/>
        </w:rPr>
      </w:pPr>
      <w:r w:rsidRPr="00A74846">
        <w:rPr>
          <w:rFonts w:ascii="Trebuchet MS" w:hAnsi="Trebuchet MS"/>
        </w:rPr>
        <w:t>The GMB, your</w:t>
      </w:r>
      <w:r w:rsidR="004B22E5">
        <w:rPr>
          <w:rFonts w:ascii="Trebuchet MS" w:hAnsi="Trebuchet MS"/>
        </w:rPr>
        <w:t xml:space="preserve"> Union of Choice in the NHS</w:t>
      </w:r>
      <w:r w:rsidRPr="00A74846">
        <w:rPr>
          <w:rFonts w:ascii="Trebuchet MS" w:hAnsi="Trebuchet MS"/>
        </w:rPr>
        <w:t>, is conducting a survey of all mem</w:t>
      </w:r>
      <w:r w:rsidR="004B22E5">
        <w:rPr>
          <w:rFonts w:ascii="Trebuchet MS" w:hAnsi="Trebuchet MS"/>
        </w:rPr>
        <w:t>bers in preparation for the 2021 pay award</w:t>
      </w:r>
      <w:r w:rsidRPr="00A74846">
        <w:rPr>
          <w:rFonts w:ascii="Trebuchet MS" w:hAnsi="Trebuchet MS"/>
        </w:rPr>
        <w:t>. We want to hear from you with regards what you would like to see in this year’s pay claim.</w:t>
      </w:r>
    </w:p>
    <w:p w14:paraId="6BC07E77" w14:textId="52C083AE" w:rsidR="00D9532E" w:rsidRPr="00A74846" w:rsidRDefault="00D9532E" w:rsidP="00043A53">
      <w:pPr>
        <w:spacing w:after="0" w:line="240" w:lineRule="auto"/>
        <w:rPr>
          <w:rFonts w:ascii="Trebuchet MS" w:hAnsi="Trebuchet MS"/>
        </w:rPr>
      </w:pPr>
    </w:p>
    <w:p w14:paraId="12396AA7" w14:textId="5D49A73F" w:rsidR="00D9532E" w:rsidRPr="00A74846" w:rsidRDefault="00D9532E" w:rsidP="00043A53">
      <w:pPr>
        <w:spacing w:after="0" w:line="240" w:lineRule="auto"/>
        <w:rPr>
          <w:rFonts w:ascii="Trebuchet MS" w:hAnsi="Trebuchet MS"/>
        </w:rPr>
      </w:pPr>
      <w:r w:rsidRPr="00A74846">
        <w:rPr>
          <w:rFonts w:ascii="Trebuchet MS" w:hAnsi="Trebuchet MS"/>
        </w:rPr>
        <w:t>The surv</w:t>
      </w:r>
      <w:r w:rsidR="008B76EA">
        <w:rPr>
          <w:rFonts w:ascii="Trebuchet MS" w:hAnsi="Trebuchet MS"/>
        </w:rPr>
        <w:t>ey</w:t>
      </w:r>
      <w:r w:rsidR="004B22E5">
        <w:rPr>
          <w:rFonts w:ascii="Trebuchet MS" w:hAnsi="Trebuchet MS"/>
        </w:rPr>
        <w:t xml:space="preserve"> will close on Friday 1</w:t>
      </w:r>
      <w:r w:rsidR="004B22E5" w:rsidRPr="004B22E5">
        <w:rPr>
          <w:rFonts w:ascii="Trebuchet MS" w:hAnsi="Trebuchet MS"/>
          <w:vertAlign w:val="superscript"/>
        </w:rPr>
        <w:t>st</w:t>
      </w:r>
      <w:r w:rsidR="004B22E5">
        <w:rPr>
          <w:rFonts w:ascii="Trebuchet MS" w:hAnsi="Trebuchet MS"/>
        </w:rPr>
        <w:t xml:space="preserve"> May</w:t>
      </w:r>
      <w:r w:rsidR="00DF0712" w:rsidRPr="00A74846">
        <w:rPr>
          <w:rFonts w:ascii="Trebuchet MS" w:hAnsi="Trebuchet MS"/>
        </w:rPr>
        <w:t xml:space="preserve"> 2020</w:t>
      </w:r>
      <w:r w:rsidRPr="00A74846">
        <w:rPr>
          <w:rFonts w:ascii="Trebuchet MS" w:hAnsi="Trebuchet MS"/>
        </w:rPr>
        <w:t xml:space="preserve">. All of the survey results will then be collated and will be discussed and considered by your GMB </w:t>
      </w:r>
      <w:r w:rsidR="004B22E5">
        <w:rPr>
          <w:rFonts w:ascii="Trebuchet MS" w:hAnsi="Trebuchet MS"/>
        </w:rPr>
        <w:t xml:space="preserve">NHS &amp; Ambulance </w:t>
      </w:r>
      <w:r w:rsidR="00DF0712" w:rsidRPr="00A74846">
        <w:rPr>
          <w:rFonts w:ascii="Trebuchet MS" w:hAnsi="Trebuchet MS"/>
        </w:rPr>
        <w:t>National Committee</w:t>
      </w:r>
      <w:r w:rsidR="004B22E5">
        <w:rPr>
          <w:rFonts w:ascii="Trebuchet MS" w:hAnsi="Trebuchet MS"/>
        </w:rPr>
        <w:t>s</w:t>
      </w:r>
      <w:r w:rsidRPr="00A74846">
        <w:rPr>
          <w:rFonts w:ascii="Trebuchet MS" w:hAnsi="Trebuchet MS"/>
        </w:rPr>
        <w:t>. A summary of the results can be made available for members to see and our collective response will be taken to th</w:t>
      </w:r>
      <w:r w:rsidR="00DF0712" w:rsidRPr="00A74846">
        <w:rPr>
          <w:rFonts w:ascii="Trebuchet MS" w:hAnsi="Trebuchet MS"/>
        </w:rPr>
        <w:t>e other Trade Unions to formulate this year’s pay claim.</w:t>
      </w:r>
    </w:p>
    <w:p w14:paraId="5D5F5F15" w14:textId="77777777" w:rsidR="00D9532E" w:rsidRPr="00A74846" w:rsidRDefault="00D9532E" w:rsidP="00043A53">
      <w:pPr>
        <w:spacing w:after="0" w:line="240" w:lineRule="auto"/>
        <w:rPr>
          <w:rFonts w:ascii="Trebuchet MS" w:hAnsi="Trebuchet MS"/>
        </w:rPr>
      </w:pPr>
    </w:p>
    <w:p w14:paraId="3E888C25" w14:textId="23591FF5" w:rsidR="00D9532E" w:rsidRPr="00A74846" w:rsidRDefault="00D9532E" w:rsidP="00D9532E">
      <w:pPr>
        <w:spacing w:after="0" w:line="240" w:lineRule="auto"/>
        <w:rPr>
          <w:rFonts w:ascii="Trebuchet MS" w:hAnsi="Trebuchet MS"/>
        </w:rPr>
      </w:pPr>
      <w:r w:rsidRPr="00A74846">
        <w:rPr>
          <w:rFonts w:ascii="Trebuchet MS" w:hAnsi="Trebuchet MS"/>
        </w:rPr>
        <w:t>As a GMB member, we want to hear from you. Don’t miss the opportunity to tell us what your pay claim priorities are. Please take a few minutes to complete the survey below and have your voice heard.</w:t>
      </w:r>
      <w:r w:rsidR="002023D0" w:rsidRPr="00A74846">
        <w:rPr>
          <w:rFonts w:ascii="Trebuchet MS" w:hAnsi="Trebuchet MS"/>
        </w:rPr>
        <w:t xml:space="preserve"> Do you have a colleague who isn’t in a Union? Ask them to join today and have their say </w:t>
      </w:r>
      <w:r w:rsidR="008B76EA">
        <w:rPr>
          <w:rFonts w:ascii="Trebuchet MS" w:hAnsi="Trebuchet MS"/>
        </w:rPr>
        <w:t xml:space="preserve">on pay </w:t>
      </w:r>
      <w:r w:rsidR="002023D0" w:rsidRPr="00A74846">
        <w:rPr>
          <w:rFonts w:ascii="Trebuchet MS" w:hAnsi="Trebuchet MS"/>
        </w:rPr>
        <w:t xml:space="preserve">too – </w:t>
      </w:r>
      <w:hyperlink r:id="rId8" w:history="1">
        <w:r w:rsidR="002023D0" w:rsidRPr="00A74846">
          <w:rPr>
            <w:rStyle w:val="Hyperlink"/>
            <w:rFonts w:ascii="Trebuchet MS" w:hAnsi="Trebuchet MS"/>
          </w:rPr>
          <w:t>www.gmb.org.uk/join</w:t>
        </w:r>
      </w:hyperlink>
    </w:p>
    <w:p w14:paraId="3A0523B1" w14:textId="1D67296F" w:rsidR="002023D0" w:rsidRDefault="002023D0" w:rsidP="00D9532E">
      <w:pPr>
        <w:spacing w:after="0" w:line="240" w:lineRule="auto"/>
        <w:rPr>
          <w:rFonts w:ascii="Trebuchet MS" w:hAnsi="Trebuchet MS"/>
        </w:rPr>
      </w:pPr>
    </w:p>
    <w:p w14:paraId="19AD4A50" w14:textId="77777777" w:rsidR="00725EF3" w:rsidRPr="00A74846" w:rsidRDefault="00725EF3" w:rsidP="00D9532E">
      <w:pPr>
        <w:spacing w:after="0" w:line="240" w:lineRule="auto"/>
        <w:rPr>
          <w:rFonts w:ascii="Trebuchet MS" w:hAnsi="Trebuchet MS"/>
        </w:rPr>
      </w:pPr>
    </w:p>
    <w:p w14:paraId="11A791D6" w14:textId="15541240" w:rsidR="00043A53" w:rsidRPr="00A74846" w:rsidRDefault="00806DD8" w:rsidP="00585379">
      <w:pPr>
        <w:pStyle w:val="ListParagraph"/>
        <w:numPr>
          <w:ilvl w:val="0"/>
          <w:numId w:val="1"/>
        </w:numPr>
        <w:spacing w:after="0" w:line="240" w:lineRule="auto"/>
        <w:rPr>
          <w:rFonts w:ascii="Trebuchet MS" w:hAnsi="Trebuchet MS"/>
        </w:rPr>
      </w:pPr>
      <w:r>
        <w:rPr>
          <w:rFonts w:ascii="Trebuchet MS" w:hAnsi="Trebuchet MS"/>
        </w:rPr>
        <w:t xml:space="preserve">Full Name: </w:t>
      </w:r>
      <w:r w:rsidR="00585379" w:rsidRPr="00A74846">
        <w:rPr>
          <w:rFonts w:ascii="Trebuchet MS" w:hAnsi="Trebuchet MS"/>
        </w:rPr>
        <w:t>____________________________________________________________</w:t>
      </w:r>
      <w:r w:rsidR="008B67F8" w:rsidRPr="00A74846">
        <w:rPr>
          <w:rFonts w:ascii="Trebuchet MS" w:hAnsi="Trebuchet MS"/>
        </w:rPr>
        <w:t>_____</w:t>
      </w:r>
      <w:r w:rsidR="00D07E51">
        <w:rPr>
          <w:rFonts w:ascii="Trebuchet MS" w:hAnsi="Trebuchet MS"/>
        </w:rPr>
        <w:t>_______</w:t>
      </w:r>
    </w:p>
    <w:p w14:paraId="697533D6" w14:textId="306CEBD2" w:rsidR="00585379" w:rsidRPr="00A74846" w:rsidRDefault="00585379" w:rsidP="00585379">
      <w:pPr>
        <w:spacing w:after="0" w:line="240" w:lineRule="auto"/>
        <w:rPr>
          <w:rFonts w:ascii="Trebuchet MS" w:hAnsi="Trebuchet MS"/>
        </w:rPr>
      </w:pPr>
    </w:p>
    <w:p w14:paraId="5D9FA01E" w14:textId="3832D20C" w:rsidR="00585379" w:rsidRDefault="00806DD8" w:rsidP="00585379">
      <w:pPr>
        <w:pStyle w:val="ListParagraph"/>
        <w:numPr>
          <w:ilvl w:val="0"/>
          <w:numId w:val="1"/>
        </w:numPr>
        <w:spacing w:after="0" w:line="240" w:lineRule="auto"/>
        <w:rPr>
          <w:rFonts w:ascii="Trebuchet MS" w:hAnsi="Trebuchet MS"/>
        </w:rPr>
      </w:pPr>
      <w:r>
        <w:rPr>
          <w:rFonts w:ascii="Trebuchet MS" w:hAnsi="Trebuchet MS"/>
        </w:rPr>
        <w:t xml:space="preserve">Membership Number (If known): </w:t>
      </w:r>
      <w:r w:rsidR="00585379" w:rsidRPr="00A74846">
        <w:rPr>
          <w:rFonts w:ascii="Trebuchet MS" w:hAnsi="Trebuchet MS"/>
        </w:rPr>
        <w:t>___________________________________________</w:t>
      </w:r>
      <w:r w:rsidR="008B67F8" w:rsidRPr="00A74846">
        <w:rPr>
          <w:rFonts w:ascii="Trebuchet MS" w:hAnsi="Trebuchet MS"/>
        </w:rPr>
        <w:t>_____</w:t>
      </w:r>
      <w:r w:rsidR="00D07E51">
        <w:rPr>
          <w:rFonts w:ascii="Trebuchet MS" w:hAnsi="Trebuchet MS"/>
        </w:rPr>
        <w:t>______</w:t>
      </w:r>
    </w:p>
    <w:p w14:paraId="016D430B" w14:textId="77777777" w:rsidR="004B22E5" w:rsidRPr="004B22E5" w:rsidRDefault="004B22E5" w:rsidP="004B22E5">
      <w:pPr>
        <w:pStyle w:val="ListParagraph"/>
        <w:rPr>
          <w:rFonts w:ascii="Trebuchet MS" w:hAnsi="Trebuchet MS"/>
        </w:rPr>
      </w:pPr>
    </w:p>
    <w:p w14:paraId="74E7F34A" w14:textId="02BFE915" w:rsidR="004B22E5" w:rsidRPr="00A74846" w:rsidRDefault="004B22E5" w:rsidP="00585379">
      <w:pPr>
        <w:pStyle w:val="ListParagraph"/>
        <w:numPr>
          <w:ilvl w:val="0"/>
          <w:numId w:val="1"/>
        </w:numPr>
        <w:spacing w:after="0" w:line="240" w:lineRule="auto"/>
        <w:rPr>
          <w:rFonts w:ascii="Trebuchet MS" w:hAnsi="Trebuchet MS"/>
        </w:rPr>
      </w:pPr>
      <w:r>
        <w:rPr>
          <w:rFonts w:ascii="Trebuchet MS" w:hAnsi="Trebuchet MS"/>
        </w:rPr>
        <w:t>GMB Region</w:t>
      </w:r>
      <w:r w:rsidR="00806DD8">
        <w:rPr>
          <w:rFonts w:ascii="Trebuchet MS" w:hAnsi="Trebuchet MS"/>
        </w:rPr>
        <w:t xml:space="preserve"> (If known)</w:t>
      </w:r>
      <w:r>
        <w:rPr>
          <w:rFonts w:ascii="Trebuchet MS" w:hAnsi="Trebuchet MS"/>
        </w:rPr>
        <w:t>:</w:t>
      </w:r>
      <w:r w:rsidR="00806DD8">
        <w:rPr>
          <w:rFonts w:ascii="Trebuchet MS" w:hAnsi="Trebuchet MS"/>
        </w:rPr>
        <w:t xml:space="preserve"> </w:t>
      </w:r>
      <w:r>
        <w:rPr>
          <w:rFonts w:ascii="Trebuchet MS" w:hAnsi="Trebuchet MS"/>
        </w:rPr>
        <w:t>___________________________________________________________</w:t>
      </w:r>
      <w:r w:rsidR="00D07E51">
        <w:rPr>
          <w:rFonts w:ascii="Trebuchet MS" w:hAnsi="Trebuchet MS"/>
        </w:rPr>
        <w:t>___</w:t>
      </w:r>
    </w:p>
    <w:p w14:paraId="70856E2C" w14:textId="77777777" w:rsidR="003E3B92" w:rsidRPr="00A74846" w:rsidRDefault="003E3B92" w:rsidP="003E3B92">
      <w:pPr>
        <w:pStyle w:val="ListParagraph"/>
        <w:rPr>
          <w:rFonts w:ascii="Trebuchet MS" w:hAnsi="Trebuchet MS"/>
        </w:rPr>
      </w:pPr>
    </w:p>
    <w:p w14:paraId="0A3363B9" w14:textId="3DC8481C" w:rsidR="003E3B92" w:rsidRPr="00A74846" w:rsidRDefault="003E3B92" w:rsidP="00585379">
      <w:pPr>
        <w:pStyle w:val="ListParagraph"/>
        <w:numPr>
          <w:ilvl w:val="0"/>
          <w:numId w:val="1"/>
        </w:numPr>
        <w:spacing w:after="0" w:line="240" w:lineRule="auto"/>
        <w:rPr>
          <w:rFonts w:ascii="Trebuchet MS" w:hAnsi="Trebuchet MS"/>
        </w:rPr>
      </w:pPr>
      <w:r w:rsidRPr="00A74846">
        <w:rPr>
          <w:rFonts w:ascii="Trebuchet MS" w:hAnsi="Trebuchet MS"/>
        </w:rPr>
        <w:t xml:space="preserve">Full Postal Address: </w:t>
      </w:r>
      <w:r w:rsidRPr="00A74846">
        <w:rPr>
          <w:rFonts w:ascii="Trebuchet MS" w:hAnsi="Trebuchet MS"/>
        </w:rPr>
        <w:softHyphen/>
      </w:r>
      <w:r w:rsidRPr="00A74846">
        <w:rPr>
          <w:rFonts w:ascii="Trebuchet MS" w:hAnsi="Trebuchet MS"/>
        </w:rPr>
        <w:softHyphen/>
        <w:t>____________________________________________________________</w:t>
      </w:r>
      <w:r w:rsidR="00D07E51">
        <w:rPr>
          <w:rFonts w:ascii="Trebuchet MS" w:hAnsi="Trebuchet MS"/>
        </w:rPr>
        <w:t>_____</w:t>
      </w:r>
    </w:p>
    <w:p w14:paraId="7167F924" w14:textId="77777777" w:rsidR="00585379" w:rsidRPr="00A74846" w:rsidRDefault="00585379" w:rsidP="00585379">
      <w:pPr>
        <w:pStyle w:val="ListParagraph"/>
        <w:rPr>
          <w:rFonts w:ascii="Trebuchet MS" w:hAnsi="Trebuchet MS"/>
        </w:rPr>
      </w:pPr>
    </w:p>
    <w:p w14:paraId="76D9C8C4" w14:textId="2EAC9B38" w:rsidR="00585379" w:rsidRDefault="00585379" w:rsidP="008B67F8">
      <w:pPr>
        <w:pStyle w:val="ListParagraph"/>
        <w:numPr>
          <w:ilvl w:val="0"/>
          <w:numId w:val="1"/>
        </w:numPr>
        <w:spacing w:after="0" w:line="240" w:lineRule="auto"/>
        <w:rPr>
          <w:rFonts w:ascii="Trebuchet MS" w:hAnsi="Trebuchet MS"/>
        </w:rPr>
      </w:pPr>
      <w:r w:rsidRPr="00A74846">
        <w:rPr>
          <w:rFonts w:ascii="Trebuchet MS" w:hAnsi="Trebuchet MS"/>
        </w:rPr>
        <w:t>Email Address:  __________________________________________________________</w:t>
      </w:r>
      <w:r w:rsidR="008B67F8" w:rsidRPr="00A74846">
        <w:rPr>
          <w:rFonts w:ascii="Trebuchet MS" w:hAnsi="Trebuchet MS"/>
        </w:rPr>
        <w:t>_____</w:t>
      </w:r>
      <w:r w:rsidR="00D07E51">
        <w:rPr>
          <w:rFonts w:ascii="Trebuchet MS" w:hAnsi="Trebuchet MS"/>
        </w:rPr>
        <w:t>______</w:t>
      </w:r>
    </w:p>
    <w:p w14:paraId="689E93DE" w14:textId="77777777" w:rsidR="00D07E51" w:rsidRPr="00D07E51" w:rsidRDefault="00D07E51" w:rsidP="00D07E51">
      <w:pPr>
        <w:pStyle w:val="ListParagraph"/>
        <w:rPr>
          <w:rFonts w:ascii="Trebuchet MS" w:hAnsi="Trebuchet MS"/>
        </w:rPr>
      </w:pPr>
    </w:p>
    <w:p w14:paraId="1D7D3D1F" w14:textId="1934C637" w:rsidR="00D07E51" w:rsidRPr="00A74846" w:rsidRDefault="00D07E51" w:rsidP="008B67F8">
      <w:pPr>
        <w:pStyle w:val="ListParagraph"/>
        <w:numPr>
          <w:ilvl w:val="0"/>
          <w:numId w:val="1"/>
        </w:numPr>
        <w:spacing w:after="0" w:line="240" w:lineRule="auto"/>
        <w:rPr>
          <w:rFonts w:ascii="Trebuchet MS" w:hAnsi="Trebuchet MS"/>
        </w:rPr>
      </w:pPr>
      <w:r>
        <w:rPr>
          <w:rFonts w:ascii="Trebuchet MS" w:hAnsi="Trebuchet MS"/>
        </w:rPr>
        <w:t>Mobile Number: ____________________________________________________________________</w:t>
      </w:r>
    </w:p>
    <w:p w14:paraId="6FD34FCD" w14:textId="77777777" w:rsidR="008B67F8" w:rsidRPr="00A74846" w:rsidRDefault="008B67F8" w:rsidP="008B67F8">
      <w:pPr>
        <w:spacing w:after="0" w:line="240" w:lineRule="auto"/>
        <w:rPr>
          <w:rFonts w:ascii="Trebuchet MS" w:hAnsi="Trebuchet MS"/>
        </w:rPr>
      </w:pPr>
    </w:p>
    <w:p w14:paraId="18E07AF5" w14:textId="1A05AB30" w:rsidR="00585379"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Workplace</w:t>
      </w:r>
      <w:r w:rsidR="00571795" w:rsidRPr="00A74846">
        <w:rPr>
          <w:rFonts w:ascii="Trebuchet MS" w:hAnsi="Trebuchet MS"/>
        </w:rPr>
        <w:t xml:space="preserve"> / Employer</w:t>
      </w:r>
      <w:r w:rsidRPr="00A74846">
        <w:rPr>
          <w:rFonts w:ascii="Trebuchet MS" w:hAnsi="Trebuchet MS"/>
        </w:rPr>
        <w:t>: ___________________________________________________</w:t>
      </w:r>
      <w:r w:rsidR="008B67F8" w:rsidRPr="00A74846">
        <w:rPr>
          <w:rFonts w:ascii="Trebuchet MS" w:hAnsi="Trebuchet MS"/>
        </w:rPr>
        <w:t>_____</w:t>
      </w:r>
      <w:r w:rsidR="003E3B92" w:rsidRPr="00A74846">
        <w:rPr>
          <w:rFonts w:ascii="Trebuchet MS" w:hAnsi="Trebuchet MS"/>
        </w:rPr>
        <w:t>_</w:t>
      </w:r>
      <w:r w:rsidR="00D07E51">
        <w:rPr>
          <w:rFonts w:ascii="Trebuchet MS" w:hAnsi="Trebuchet MS"/>
        </w:rPr>
        <w:t>_____</w:t>
      </w:r>
    </w:p>
    <w:p w14:paraId="14901546" w14:textId="77777777" w:rsidR="00585379" w:rsidRPr="00A74846" w:rsidRDefault="00585379" w:rsidP="00585379">
      <w:pPr>
        <w:pStyle w:val="ListParagraph"/>
        <w:rPr>
          <w:rFonts w:ascii="Trebuchet MS" w:hAnsi="Trebuchet MS"/>
        </w:rPr>
      </w:pPr>
    </w:p>
    <w:p w14:paraId="52AD2514" w14:textId="31F0622F" w:rsidR="00585379" w:rsidRPr="00A74846" w:rsidRDefault="00585379" w:rsidP="00585379">
      <w:pPr>
        <w:pStyle w:val="ListParagraph"/>
        <w:numPr>
          <w:ilvl w:val="0"/>
          <w:numId w:val="1"/>
        </w:numPr>
        <w:spacing w:after="0" w:line="240" w:lineRule="auto"/>
        <w:rPr>
          <w:rFonts w:ascii="Trebuchet MS" w:hAnsi="Trebuchet MS"/>
        </w:rPr>
      </w:pPr>
      <w:r w:rsidRPr="00A74846">
        <w:rPr>
          <w:rFonts w:ascii="Trebuchet MS" w:hAnsi="Trebuchet MS"/>
        </w:rPr>
        <w:t>Job Title:  ______________________________________________________________</w:t>
      </w:r>
      <w:r w:rsidR="008B67F8" w:rsidRPr="00A74846">
        <w:rPr>
          <w:rFonts w:ascii="Trebuchet MS" w:hAnsi="Trebuchet MS"/>
        </w:rPr>
        <w:t>____</w:t>
      </w:r>
      <w:r w:rsidR="003E3B92" w:rsidRPr="00A74846">
        <w:rPr>
          <w:rFonts w:ascii="Trebuchet MS" w:hAnsi="Trebuchet MS"/>
        </w:rPr>
        <w:t>_</w:t>
      </w:r>
      <w:r w:rsidR="008B67F8" w:rsidRPr="00A74846">
        <w:rPr>
          <w:rFonts w:ascii="Trebuchet MS" w:hAnsi="Trebuchet MS"/>
        </w:rPr>
        <w:t>_</w:t>
      </w:r>
      <w:r w:rsidR="00D07E51">
        <w:rPr>
          <w:rFonts w:ascii="Trebuchet MS" w:hAnsi="Trebuchet MS"/>
        </w:rPr>
        <w:t>_____</w:t>
      </w:r>
    </w:p>
    <w:p w14:paraId="2EFCE03A" w14:textId="57FC3085" w:rsidR="00585379" w:rsidRPr="00A74846" w:rsidRDefault="00585379" w:rsidP="00585379">
      <w:pPr>
        <w:pStyle w:val="ListParagraph"/>
        <w:rPr>
          <w:rFonts w:ascii="Trebuchet MS" w:hAnsi="Trebuchet MS"/>
        </w:rPr>
      </w:pPr>
    </w:p>
    <w:p w14:paraId="00DE44BF" w14:textId="77777777" w:rsidR="00F51431" w:rsidRPr="00A74846" w:rsidRDefault="00F51431" w:rsidP="00585379">
      <w:pPr>
        <w:pStyle w:val="ListParagraph"/>
        <w:rPr>
          <w:rFonts w:ascii="Trebuchet MS" w:hAnsi="Trebuchet MS"/>
        </w:rPr>
      </w:pPr>
    </w:p>
    <w:p w14:paraId="2337CE95" w14:textId="583A99AF" w:rsidR="00585379" w:rsidRPr="00A74846" w:rsidRDefault="00115FA4" w:rsidP="00585379">
      <w:pPr>
        <w:pStyle w:val="ListParagraph"/>
        <w:numPr>
          <w:ilvl w:val="0"/>
          <w:numId w:val="1"/>
        </w:numPr>
        <w:spacing w:after="0" w:line="240" w:lineRule="auto"/>
        <w:rPr>
          <w:rFonts w:ascii="Trebuchet MS" w:hAnsi="Trebuchet MS"/>
        </w:rPr>
      </w:pPr>
      <w:r w:rsidRPr="00A74846">
        <w:rPr>
          <w:rFonts w:ascii="Trebuchet MS" w:hAnsi="Trebuchet MS"/>
        </w:rPr>
        <w:t xml:space="preserve">Considering </w:t>
      </w:r>
      <w:r w:rsidR="004B22E5">
        <w:rPr>
          <w:rFonts w:ascii="Trebuchet MS" w:hAnsi="Trebuchet MS"/>
        </w:rPr>
        <w:t xml:space="preserve">the uncertainties of inflation and cost of living expenses, </w:t>
      </w:r>
      <w:r w:rsidR="003E3B92" w:rsidRPr="00A74846">
        <w:rPr>
          <w:rFonts w:ascii="Trebuchet MS" w:hAnsi="Trebuchet MS"/>
        </w:rPr>
        <w:t>what percentage pay increase do you think you would be willing to accept</w:t>
      </w:r>
      <w:r w:rsidRPr="00A74846">
        <w:rPr>
          <w:rFonts w:ascii="Trebuchet MS" w:hAnsi="Trebuchet MS"/>
        </w:rPr>
        <w:t xml:space="preserve"> on your basic pay </w:t>
      </w:r>
      <w:r w:rsidR="004B22E5">
        <w:rPr>
          <w:rFonts w:ascii="Trebuchet MS" w:hAnsi="Trebuchet MS"/>
        </w:rPr>
        <w:t>t</w:t>
      </w:r>
      <w:r w:rsidR="003E3B92" w:rsidRPr="00A74846">
        <w:rPr>
          <w:rFonts w:ascii="Trebuchet MS" w:hAnsi="Trebuchet MS"/>
        </w:rPr>
        <w:t>o allow you to at least maintain your current standard of living?</w:t>
      </w:r>
    </w:p>
    <w:p w14:paraId="16D681B2" w14:textId="77777777" w:rsidR="003E3B92" w:rsidRPr="00A74846" w:rsidRDefault="003E3B92" w:rsidP="003E3B92">
      <w:pPr>
        <w:pStyle w:val="ListParagraph"/>
        <w:rPr>
          <w:rFonts w:ascii="Trebuchet MS" w:hAnsi="Trebuchet MS"/>
        </w:rPr>
      </w:pPr>
    </w:p>
    <w:p w14:paraId="22223EF8" w14:textId="70CE0E7F" w:rsidR="003E3B92" w:rsidRPr="00A74846" w:rsidRDefault="003E3B92" w:rsidP="003E3B92">
      <w:pPr>
        <w:pStyle w:val="ListParagraph"/>
        <w:spacing w:after="0" w:line="240" w:lineRule="auto"/>
        <w:rPr>
          <w:rFonts w:ascii="Trebuchet MS" w:hAnsi="Trebuchet MS"/>
        </w:rPr>
      </w:pPr>
      <w:r w:rsidRPr="00A74846">
        <w:rPr>
          <w:rFonts w:ascii="Trebuchet MS" w:hAnsi="Trebuchet MS"/>
        </w:rPr>
        <w:t>2%</w:t>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t>3%</w:t>
      </w:r>
      <w:r w:rsidRPr="00A74846">
        <w:rPr>
          <w:rFonts w:ascii="Trebuchet MS" w:hAnsi="Trebuchet MS"/>
        </w:rPr>
        <w:tab/>
        <w:t>[  ]</w:t>
      </w:r>
      <w:r w:rsidRPr="00A74846">
        <w:rPr>
          <w:rFonts w:ascii="Trebuchet MS" w:hAnsi="Trebuchet MS"/>
        </w:rPr>
        <w:tab/>
        <w:t>4%</w:t>
      </w:r>
      <w:r w:rsidRPr="00A74846">
        <w:rPr>
          <w:rFonts w:ascii="Trebuchet MS" w:hAnsi="Trebuchet MS"/>
        </w:rPr>
        <w:tab/>
        <w:t>[  ]</w:t>
      </w:r>
      <w:r w:rsidRPr="00A74846">
        <w:rPr>
          <w:rFonts w:ascii="Trebuchet MS" w:hAnsi="Trebuchet MS"/>
        </w:rPr>
        <w:tab/>
        <w:t>5%</w:t>
      </w:r>
      <w:r w:rsidRPr="00A74846">
        <w:rPr>
          <w:rFonts w:ascii="Trebuchet MS" w:hAnsi="Trebuchet MS"/>
        </w:rPr>
        <w:tab/>
        <w:t>[  ]</w:t>
      </w:r>
      <w:r w:rsidRPr="00A74846">
        <w:rPr>
          <w:rFonts w:ascii="Trebuchet MS" w:hAnsi="Trebuchet MS"/>
        </w:rPr>
        <w:tab/>
        <w:t>Other</w:t>
      </w:r>
      <w:r w:rsidRPr="00A74846">
        <w:rPr>
          <w:rFonts w:ascii="Trebuchet MS" w:hAnsi="Trebuchet MS"/>
        </w:rPr>
        <w:tab/>
        <w:t xml:space="preserve">  [  ]</w:t>
      </w:r>
    </w:p>
    <w:p w14:paraId="2C0F1D24" w14:textId="5ADDC36C" w:rsidR="003E3B92" w:rsidRPr="00A74846" w:rsidRDefault="003E3B92" w:rsidP="003E3B92">
      <w:pPr>
        <w:pStyle w:val="ListParagraph"/>
        <w:spacing w:after="0" w:line="240" w:lineRule="auto"/>
        <w:rPr>
          <w:rFonts w:ascii="Trebuchet MS" w:hAnsi="Trebuchet MS"/>
        </w:rPr>
      </w:pPr>
    </w:p>
    <w:p w14:paraId="453B14EA" w14:textId="60FB63E0" w:rsidR="00585379" w:rsidRDefault="003E3B92" w:rsidP="003E3B92">
      <w:pPr>
        <w:pStyle w:val="ListParagraph"/>
        <w:spacing w:after="0" w:line="240" w:lineRule="auto"/>
        <w:rPr>
          <w:rFonts w:ascii="Trebuchet MS" w:hAnsi="Trebuchet MS"/>
        </w:rPr>
      </w:pPr>
      <w:r w:rsidRPr="00A74846">
        <w:rPr>
          <w:rFonts w:ascii="Trebuchet MS" w:hAnsi="Trebuchet MS"/>
        </w:rPr>
        <w:t xml:space="preserve">If other, please state: </w:t>
      </w:r>
      <w:r w:rsidRPr="00A74846">
        <w:rPr>
          <w:rFonts w:ascii="Trebuchet MS" w:hAnsi="Trebuchet MS"/>
        </w:rPr>
        <w:softHyphen/>
      </w:r>
      <w:r w:rsidRPr="00A74846">
        <w:rPr>
          <w:rFonts w:ascii="Trebuchet MS" w:hAnsi="Trebuchet MS"/>
        </w:rPr>
        <w:softHyphen/>
        <w:t>__________________________________________________________</w:t>
      </w:r>
    </w:p>
    <w:p w14:paraId="273364D7" w14:textId="77777777" w:rsidR="00725EF3" w:rsidRPr="00A74846" w:rsidRDefault="00725EF3" w:rsidP="003E3B92">
      <w:pPr>
        <w:pStyle w:val="ListParagraph"/>
        <w:spacing w:after="0" w:line="240" w:lineRule="auto"/>
        <w:rPr>
          <w:rFonts w:ascii="Trebuchet MS" w:hAnsi="Trebuchet MS"/>
        </w:rPr>
      </w:pPr>
    </w:p>
    <w:p w14:paraId="1FD1A9EA" w14:textId="0BD22C56" w:rsidR="00F51431" w:rsidRPr="00A74846" w:rsidRDefault="00F51431" w:rsidP="007649C4">
      <w:pPr>
        <w:spacing w:after="0" w:line="240" w:lineRule="auto"/>
        <w:rPr>
          <w:rFonts w:ascii="Trebuchet MS" w:hAnsi="Trebuchet MS"/>
        </w:rPr>
      </w:pPr>
    </w:p>
    <w:p w14:paraId="27F479B1" w14:textId="7F133D1B" w:rsidR="007649C4" w:rsidRPr="004B22E5" w:rsidRDefault="00B16861" w:rsidP="004B22E5">
      <w:pPr>
        <w:pStyle w:val="ListParagraph"/>
        <w:numPr>
          <w:ilvl w:val="0"/>
          <w:numId w:val="1"/>
        </w:numPr>
        <w:spacing w:after="0" w:line="240" w:lineRule="auto"/>
        <w:rPr>
          <w:rFonts w:ascii="Trebuchet MS" w:hAnsi="Trebuchet MS"/>
        </w:rPr>
      </w:pPr>
      <w:r w:rsidRPr="00A74846">
        <w:rPr>
          <w:rFonts w:ascii="Trebuchet MS" w:hAnsi="Trebuchet MS"/>
        </w:rPr>
        <w:t>It</w:t>
      </w:r>
      <w:r w:rsidR="004B22E5">
        <w:rPr>
          <w:rFonts w:ascii="Trebuchet MS" w:hAnsi="Trebuchet MS"/>
        </w:rPr>
        <w:t xml:space="preserve"> may be proposed that the pay award</w:t>
      </w:r>
      <w:r w:rsidRPr="00A74846">
        <w:rPr>
          <w:rFonts w:ascii="Trebuchet MS" w:hAnsi="Trebuchet MS"/>
        </w:rPr>
        <w:t xml:space="preserve"> is a</w:t>
      </w:r>
      <w:r w:rsidR="004B22E5">
        <w:rPr>
          <w:rFonts w:ascii="Trebuchet MS" w:hAnsi="Trebuchet MS"/>
        </w:rPr>
        <w:t>nother</w:t>
      </w:r>
      <w:r w:rsidRPr="00A74846">
        <w:rPr>
          <w:rFonts w:ascii="Trebuchet MS" w:hAnsi="Trebuchet MS"/>
        </w:rPr>
        <w:t xml:space="preserve"> multi-year deal. Issues for consideration would be: 1 Year – Good for this year, but uncertaintie</w:t>
      </w:r>
      <w:r w:rsidR="00115FA4" w:rsidRPr="00A74846">
        <w:rPr>
          <w:rFonts w:ascii="Trebuchet MS" w:hAnsi="Trebuchet MS"/>
        </w:rPr>
        <w:t>s over future deals</w:t>
      </w:r>
      <w:r w:rsidRPr="00A74846">
        <w:rPr>
          <w:rFonts w:ascii="Trebuchet MS" w:hAnsi="Trebuchet MS"/>
        </w:rPr>
        <w:t xml:space="preserve">; </w:t>
      </w:r>
      <w:r w:rsidR="00115FA4" w:rsidRPr="004B22E5">
        <w:rPr>
          <w:rFonts w:ascii="Trebuchet MS" w:hAnsi="Trebuchet MS"/>
        </w:rPr>
        <w:t xml:space="preserve">2 Year – </w:t>
      </w:r>
      <w:r w:rsidRPr="004B22E5">
        <w:rPr>
          <w:rFonts w:ascii="Trebuchet MS" w:hAnsi="Trebuchet MS"/>
        </w:rPr>
        <w:t xml:space="preserve">tied into a </w:t>
      </w:r>
      <w:r w:rsidR="00115FA4" w:rsidRPr="004B22E5">
        <w:rPr>
          <w:rFonts w:ascii="Trebuchet MS" w:hAnsi="Trebuchet MS"/>
        </w:rPr>
        <w:t>2-year</w:t>
      </w:r>
      <w:r w:rsidRPr="004B22E5">
        <w:rPr>
          <w:rFonts w:ascii="Trebuchet MS" w:hAnsi="Trebuchet MS"/>
        </w:rPr>
        <w:t xml:space="preserve"> deal even if finances change for the better, but would protect against if finances worse</w:t>
      </w:r>
      <w:r w:rsidR="00115FA4" w:rsidRPr="004B22E5">
        <w:rPr>
          <w:rFonts w:ascii="Trebuchet MS" w:hAnsi="Trebuchet MS"/>
        </w:rPr>
        <w:t xml:space="preserve">n; </w:t>
      </w:r>
      <w:r w:rsidRPr="004B22E5">
        <w:rPr>
          <w:rFonts w:ascii="Trebuchet MS" w:hAnsi="Trebuchet MS"/>
        </w:rPr>
        <w:t>3 Year – secure deal for 3 years but long time to commit considering uncertainties of Brexit and Inflation.</w:t>
      </w:r>
    </w:p>
    <w:p w14:paraId="4BE566F5" w14:textId="6E5D5088" w:rsidR="00B16861" w:rsidRPr="00A74846" w:rsidRDefault="00B16861" w:rsidP="00B16861">
      <w:pPr>
        <w:spacing w:after="0" w:line="240" w:lineRule="auto"/>
        <w:rPr>
          <w:rFonts w:ascii="Trebuchet MS" w:hAnsi="Trebuchet MS"/>
        </w:rPr>
      </w:pPr>
    </w:p>
    <w:p w14:paraId="0CE76DB7" w14:textId="4DB8CF7D" w:rsidR="00B16861" w:rsidRPr="00A74846" w:rsidRDefault="00B16861" w:rsidP="00B16861">
      <w:pPr>
        <w:spacing w:after="0" w:line="240" w:lineRule="auto"/>
        <w:rPr>
          <w:rFonts w:ascii="Trebuchet MS" w:hAnsi="Trebuchet MS"/>
        </w:rPr>
      </w:pPr>
      <w:r w:rsidRPr="00A74846">
        <w:rPr>
          <w:rFonts w:ascii="Trebuchet MS" w:hAnsi="Trebuchet MS"/>
        </w:rPr>
        <w:tab/>
        <w:t>Considering all of the above, which pay deal term would you be willing to accept?</w:t>
      </w:r>
    </w:p>
    <w:p w14:paraId="45FCD476" w14:textId="0F6F9BD8" w:rsidR="00B16861" w:rsidRPr="00A74846" w:rsidRDefault="00B16861" w:rsidP="00B16861">
      <w:pPr>
        <w:spacing w:after="0" w:line="240" w:lineRule="auto"/>
        <w:rPr>
          <w:rFonts w:ascii="Trebuchet MS" w:hAnsi="Trebuchet MS"/>
        </w:rPr>
      </w:pPr>
    </w:p>
    <w:p w14:paraId="47BA734D" w14:textId="201C2401" w:rsidR="00B16861" w:rsidRDefault="00B16861" w:rsidP="00B16861">
      <w:pPr>
        <w:spacing w:after="0" w:line="240" w:lineRule="auto"/>
        <w:rPr>
          <w:rFonts w:ascii="Trebuchet MS" w:hAnsi="Trebuchet MS"/>
        </w:rPr>
      </w:pPr>
      <w:r w:rsidRPr="00A74846">
        <w:rPr>
          <w:rFonts w:ascii="Trebuchet MS" w:hAnsi="Trebuchet MS"/>
        </w:rPr>
        <w:tab/>
      </w:r>
      <w:r w:rsidRPr="00A74846">
        <w:rPr>
          <w:rFonts w:ascii="Trebuchet MS" w:hAnsi="Trebuchet MS"/>
        </w:rPr>
        <w:tab/>
        <w:t>1 Year</w:t>
      </w:r>
      <w:r w:rsidRPr="00A74846">
        <w:rPr>
          <w:rFonts w:ascii="Trebuchet MS" w:hAnsi="Trebuchet MS"/>
        </w:rPr>
        <w:tab/>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t>2 Year</w:t>
      </w:r>
      <w:r w:rsidRPr="00A74846">
        <w:rPr>
          <w:rFonts w:ascii="Trebuchet MS" w:hAnsi="Trebuchet MS"/>
        </w:rPr>
        <w:tab/>
      </w:r>
      <w:r w:rsidRPr="00A74846">
        <w:rPr>
          <w:rFonts w:ascii="Trebuchet MS" w:hAnsi="Trebuchet MS"/>
        </w:rPr>
        <w:tab/>
        <w:t>[  ]</w:t>
      </w:r>
      <w:r w:rsidRPr="00A74846">
        <w:rPr>
          <w:rFonts w:ascii="Trebuchet MS" w:hAnsi="Trebuchet MS"/>
        </w:rPr>
        <w:tab/>
      </w:r>
      <w:r w:rsidRPr="00A74846">
        <w:rPr>
          <w:rFonts w:ascii="Trebuchet MS" w:hAnsi="Trebuchet MS"/>
        </w:rPr>
        <w:tab/>
        <w:t>3 Year</w:t>
      </w:r>
      <w:r w:rsidRPr="00A74846">
        <w:rPr>
          <w:rFonts w:ascii="Trebuchet MS" w:hAnsi="Trebuchet MS"/>
        </w:rPr>
        <w:tab/>
      </w:r>
      <w:r w:rsidRPr="00A74846">
        <w:rPr>
          <w:rFonts w:ascii="Trebuchet MS" w:hAnsi="Trebuchet MS"/>
        </w:rPr>
        <w:tab/>
        <w:t>[  ]</w:t>
      </w:r>
    </w:p>
    <w:p w14:paraId="729E031E" w14:textId="77777777" w:rsidR="004B22E5" w:rsidRPr="00A74846" w:rsidRDefault="004B22E5" w:rsidP="00B16861">
      <w:pPr>
        <w:spacing w:after="0" w:line="240" w:lineRule="auto"/>
        <w:rPr>
          <w:rFonts w:ascii="Trebuchet MS" w:hAnsi="Trebuchet MS"/>
        </w:rPr>
      </w:pPr>
    </w:p>
    <w:p w14:paraId="71848544" w14:textId="3825A4EA" w:rsidR="007966C6" w:rsidRPr="004B22E5" w:rsidRDefault="007966C6" w:rsidP="004B22E5">
      <w:pPr>
        <w:tabs>
          <w:tab w:val="left" w:pos="3104"/>
        </w:tabs>
        <w:rPr>
          <w:rFonts w:ascii="Trebuchet MS" w:hAnsi="Trebuchet MS"/>
        </w:rPr>
      </w:pPr>
    </w:p>
    <w:p w14:paraId="2E7CDD0D" w14:textId="32A44A7D" w:rsidR="00C408DC" w:rsidRPr="00A74846" w:rsidRDefault="00CB127A" w:rsidP="00C408DC">
      <w:pPr>
        <w:pStyle w:val="ListParagraph"/>
        <w:numPr>
          <w:ilvl w:val="0"/>
          <w:numId w:val="1"/>
        </w:numPr>
        <w:spacing w:after="0" w:line="240" w:lineRule="auto"/>
        <w:rPr>
          <w:rFonts w:ascii="Trebuchet MS" w:hAnsi="Trebuchet MS"/>
        </w:rPr>
      </w:pPr>
      <w:r w:rsidRPr="00A74846">
        <w:rPr>
          <w:rFonts w:ascii="Trebuchet MS" w:hAnsi="Trebuchet MS"/>
        </w:rPr>
        <w:t>Excluding a percentage pay increase, is there anything else that you would like GMB to submit on y</w:t>
      </w:r>
      <w:r w:rsidR="00115FA4" w:rsidRPr="00A74846">
        <w:rPr>
          <w:rFonts w:ascii="Trebuchet MS" w:hAnsi="Trebuchet MS"/>
        </w:rPr>
        <w:t xml:space="preserve">our pay claim? E.g. </w:t>
      </w:r>
      <w:r w:rsidRPr="00A74846">
        <w:rPr>
          <w:rFonts w:ascii="Trebuchet MS" w:hAnsi="Trebuchet MS"/>
        </w:rPr>
        <w:t xml:space="preserve">Annual Leave, </w:t>
      </w:r>
      <w:r w:rsidR="00C408DC" w:rsidRPr="00A74846">
        <w:rPr>
          <w:rFonts w:ascii="Trebuchet MS" w:hAnsi="Trebuchet MS"/>
        </w:rPr>
        <w:t>etc.</w:t>
      </w:r>
    </w:p>
    <w:p w14:paraId="5D6F86B8" w14:textId="1A903463" w:rsidR="00571795" w:rsidRPr="00A74846" w:rsidRDefault="00571795" w:rsidP="00571795">
      <w:pPr>
        <w:pStyle w:val="ListParagraph"/>
        <w:spacing w:after="0" w:line="240" w:lineRule="auto"/>
        <w:rPr>
          <w:rFonts w:ascii="Trebuchet MS" w:hAnsi="Trebuchet MS"/>
        </w:rPr>
      </w:pPr>
    </w:p>
    <w:p w14:paraId="5C53FEE9" w14:textId="0E038C82" w:rsidR="00725EF3" w:rsidRDefault="003A4653" w:rsidP="004B22E5">
      <w:pPr>
        <w:pStyle w:val="ListParagraph"/>
        <w:spacing w:after="0" w:line="240" w:lineRule="auto"/>
        <w:ind w:left="1440"/>
        <w:rPr>
          <w:rFonts w:ascii="Trebuchet MS" w:hAnsi="Trebuchet MS"/>
        </w:rPr>
      </w:pPr>
      <w:r w:rsidRPr="00A74846">
        <w:rPr>
          <w:rFonts w:ascii="Trebuchet MS" w:hAnsi="Trebuchet MS"/>
        </w:rPr>
        <w:t>Yes</w:t>
      </w:r>
      <w:r w:rsidRPr="00A74846">
        <w:rPr>
          <w:rFonts w:ascii="Trebuchet MS" w:hAnsi="Trebuchet MS"/>
        </w:rPr>
        <w:tab/>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r>
      <w:r w:rsidRPr="00A74846">
        <w:rPr>
          <w:rFonts w:ascii="Trebuchet MS" w:hAnsi="Trebuchet MS"/>
        </w:rPr>
        <w:tab/>
      </w:r>
      <w:r w:rsidR="00571795" w:rsidRPr="00A74846">
        <w:rPr>
          <w:rFonts w:ascii="Trebuchet MS" w:hAnsi="Trebuchet MS"/>
        </w:rPr>
        <w:t>No</w:t>
      </w:r>
      <w:r w:rsidR="00571795" w:rsidRPr="00A74846">
        <w:rPr>
          <w:rFonts w:ascii="Trebuchet MS" w:hAnsi="Trebuchet MS"/>
        </w:rPr>
        <w:tab/>
      </w:r>
      <w:r w:rsidR="00571795" w:rsidRPr="00A74846">
        <w:rPr>
          <w:rFonts w:ascii="Trebuchet MS" w:hAnsi="Trebuchet MS"/>
        </w:rPr>
        <w:tab/>
        <w:t>[  ]</w:t>
      </w:r>
    </w:p>
    <w:p w14:paraId="39321917" w14:textId="77777777" w:rsidR="004B22E5" w:rsidRPr="004B22E5" w:rsidRDefault="004B22E5" w:rsidP="004B22E5">
      <w:pPr>
        <w:pStyle w:val="ListParagraph"/>
        <w:spacing w:after="0" w:line="240" w:lineRule="auto"/>
        <w:ind w:left="1440"/>
        <w:rPr>
          <w:rFonts w:ascii="Trebuchet MS" w:hAnsi="Trebuchet MS"/>
        </w:rPr>
      </w:pPr>
    </w:p>
    <w:p w14:paraId="54D00AF1" w14:textId="3DDD7729" w:rsidR="00571795" w:rsidRPr="00A74846" w:rsidRDefault="00C408DC" w:rsidP="00571795">
      <w:pPr>
        <w:spacing w:after="0" w:line="240" w:lineRule="auto"/>
        <w:rPr>
          <w:rFonts w:ascii="Trebuchet MS" w:hAnsi="Trebuchet MS"/>
        </w:rPr>
      </w:pPr>
      <w:r w:rsidRPr="00A74846">
        <w:rPr>
          <w:rFonts w:ascii="Trebuchet MS" w:hAnsi="Trebuchet MS"/>
        </w:rPr>
        <w:tab/>
      </w:r>
    </w:p>
    <w:p w14:paraId="68D6104A" w14:textId="3F2AD4EB" w:rsidR="00571795" w:rsidRDefault="00C408DC" w:rsidP="00725EF3">
      <w:pPr>
        <w:pStyle w:val="ListParagraph"/>
        <w:numPr>
          <w:ilvl w:val="0"/>
          <w:numId w:val="1"/>
        </w:numPr>
        <w:spacing w:after="0" w:line="240" w:lineRule="auto"/>
        <w:rPr>
          <w:rFonts w:ascii="Trebuchet MS" w:hAnsi="Trebuchet MS"/>
        </w:rPr>
      </w:pPr>
      <w:r w:rsidRPr="00725EF3">
        <w:rPr>
          <w:rFonts w:ascii="Trebuchet MS" w:hAnsi="Trebuchet MS"/>
        </w:rPr>
        <w:t xml:space="preserve">If </w:t>
      </w:r>
      <w:r w:rsidR="00725EF3" w:rsidRPr="00725EF3">
        <w:rPr>
          <w:rFonts w:ascii="Trebuchet MS" w:hAnsi="Trebuchet MS"/>
        </w:rPr>
        <w:t>Yes,</w:t>
      </w:r>
      <w:r w:rsidRPr="00725EF3">
        <w:rPr>
          <w:rFonts w:ascii="Trebuchet MS" w:hAnsi="Trebuchet MS"/>
        </w:rPr>
        <w:t xml:space="preserve"> </w:t>
      </w:r>
      <w:r w:rsidR="00725EF3">
        <w:rPr>
          <w:rFonts w:ascii="Trebuchet MS" w:hAnsi="Trebuchet MS"/>
        </w:rPr>
        <w:t xml:space="preserve">please state: </w:t>
      </w:r>
      <w:r w:rsidR="00725EF3">
        <w:rPr>
          <w:rFonts w:ascii="Trebuchet MS" w:hAnsi="Trebuchet MS"/>
        </w:rPr>
        <w:softHyphen/>
      </w:r>
      <w:r w:rsidR="00725EF3">
        <w:rPr>
          <w:rFonts w:ascii="Trebuchet MS" w:hAnsi="Trebuchet MS"/>
        </w:rPr>
        <w:softHyphen/>
      </w:r>
      <w:r w:rsidR="00725EF3">
        <w:rPr>
          <w:rFonts w:ascii="Trebuchet MS" w:hAnsi="Trebuchet MS"/>
        </w:rPr>
        <w:softHyphen/>
      </w:r>
      <w:r w:rsidR="00725EF3">
        <w:rPr>
          <w:rFonts w:ascii="Trebuchet MS" w:hAnsi="Trebuchet MS"/>
        </w:rPr>
        <w:softHyphen/>
      </w:r>
      <w:r w:rsidR="00725EF3">
        <w:rPr>
          <w:rFonts w:ascii="Trebuchet MS" w:hAnsi="Trebuchet MS"/>
        </w:rPr>
        <w:softHyphen/>
        <w:t>_________________________________________________________________</w:t>
      </w:r>
    </w:p>
    <w:p w14:paraId="6E0619A1" w14:textId="1FB41656" w:rsidR="00725EF3" w:rsidRDefault="00725EF3" w:rsidP="00725EF3">
      <w:pPr>
        <w:spacing w:after="0" w:line="240" w:lineRule="auto"/>
        <w:rPr>
          <w:rFonts w:ascii="Trebuchet MS" w:hAnsi="Trebuchet MS"/>
        </w:rPr>
      </w:pPr>
    </w:p>
    <w:p w14:paraId="2EEF8AC0" w14:textId="51F9543B" w:rsidR="00CA3CEB" w:rsidRPr="00A74846" w:rsidRDefault="007F456B" w:rsidP="004B22E5">
      <w:pPr>
        <w:pStyle w:val="ListParagraph"/>
        <w:spacing w:after="0" w:line="240" w:lineRule="auto"/>
        <w:rPr>
          <w:rFonts w:ascii="Trebuchet MS" w:hAnsi="Trebuchet MS"/>
        </w:rPr>
      </w:pPr>
      <w:r w:rsidRPr="00A74846">
        <w:rPr>
          <w:rFonts w:ascii="Trebuchet MS" w:hAnsi="Trebuchet MS"/>
        </w:rPr>
        <w:tab/>
      </w:r>
    </w:p>
    <w:p w14:paraId="2D6A8D79" w14:textId="492C3EF5" w:rsidR="00741B47" w:rsidRPr="00A74846" w:rsidRDefault="00741B47" w:rsidP="003A4653">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741B47" w:rsidRPr="00A74846" w14:paraId="2224A905" w14:textId="77777777" w:rsidTr="00741B47">
        <w:tc>
          <w:tcPr>
            <w:tcW w:w="10456" w:type="dxa"/>
          </w:tcPr>
          <w:p w14:paraId="11DDCF0E" w14:textId="78074B3D" w:rsidR="00C9378D" w:rsidRPr="00A74846" w:rsidRDefault="00C9378D" w:rsidP="00A74846">
            <w:pPr>
              <w:rPr>
                <w:rFonts w:ascii="Trebuchet MS" w:hAnsi="Trebuchet MS"/>
              </w:rPr>
            </w:pPr>
          </w:p>
          <w:p w14:paraId="1EDA5FF0" w14:textId="32854780" w:rsidR="00741B47" w:rsidRDefault="00C9378D" w:rsidP="00741B47">
            <w:pPr>
              <w:pStyle w:val="ListParagraph"/>
              <w:numPr>
                <w:ilvl w:val="0"/>
                <w:numId w:val="1"/>
              </w:numPr>
              <w:rPr>
                <w:rFonts w:ascii="Trebuchet MS" w:hAnsi="Trebuchet MS"/>
              </w:rPr>
            </w:pPr>
            <w:r w:rsidRPr="00A74846">
              <w:rPr>
                <w:rFonts w:ascii="Trebuchet MS" w:hAnsi="Trebuchet MS"/>
              </w:rPr>
              <w:t>Are there any other comments you wish to make?</w:t>
            </w:r>
          </w:p>
          <w:p w14:paraId="3E14BA04" w14:textId="465FA789" w:rsidR="00725EF3" w:rsidRDefault="00725EF3" w:rsidP="00725EF3">
            <w:pPr>
              <w:rPr>
                <w:rFonts w:ascii="Trebuchet MS" w:hAnsi="Trebuchet MS"/>
              </w:rPr>
            </w:pPr>
          </w:p>
          <w:p w14:paraId="5EAB0C88" w14:textId="630CAE79" w:rsidR="00725EF3" w:rsidRDefault="00725EF3" w:rsidP="00725EF3">
            <w:pPr>
              <w:rPr>
                <w:rFonts w:ascii="Trebuchet MS" w:hAnsi="Trebuchet MS"/>
              </w:rPr>
            </w:pPr>
          </w:p>
          <w:p w14:paraId="788E3577" w14:textId="02A60A73" w:rsidR="00725EF3" w:rsidRDefault="00725EF3" w:rsidP="00725EF3">
            <w:pPr>
              <w:rPr>
                <w:rFonts w:ascii="Trebuchet MS" w:hAnsi="Trebuchet MS"/>
              </w:rPr>
            </w:pPr>
          </w:p>
          <w:p w14:paraId="36EB86C4" w14:textId="049DCE66" w:rsidR="00725EF3" w:rsidRDefault="00725EF3" w:rsidP="00725EF3">
            <w:pPr>
              <w:rPr>
                <w:rFonts w:ascii="Trebuchet MS" w:hAnsi="Trebuchet MS"/>
              </w:rPr>
            </w:pPr>
          </w:p>
          <w:p w14:paraId="3503C438" w14:textId="6C8B75C7" w:rsidR="00725EF3" w:rsidRDefault="00725EF3" w:rsidP="00725EF3">
            <w:pPr>
              <w:rPr>
                <w:rFonts w:ascii="Trebuchet MS" w:hAnsi="Trebuchet MS"/>
              </w:rPr>
            </w:pPr>
          </w:p>
          <w:p w14:paraId="3D32408A" w14:textId="5F87FB0E" w:rsidR="00725EF3" w:rsidRDefault="00725EF3" w:rsidP="00725EF3">
            <w:pPr>
              <w:rPr>
                <w:rFonts w:ascii="Trebuchet MS" w:hAnsi="Trebuchet MS"/>
              </w:rPr>
            </w:pPr>
          </w:p>
          <w:p w14:paraId="7EB736AD" w14:textId="55B98EF2" w:rsidR="004B22E5" w:rsidRDefault="004B22E5" w:rsidP="00725EF3">
            <w:pPr>
              <w:rPr>
                <w:rFonts w:ascii="Trebuchet MS" w:hAnsi="Trebuchet MS"/>
              </w:rPr>
            </w:pPr>
          </w:p>
          <w:p w14:paraId="4AADBCBF" w14:textId="062EB545" w:rsidR="004B22E5" w:rsidRDefault="004B22E5" w:rsidP="00725EF3">
            <w:pPr>
              <w:rPr>
                <w:rFonts w:ascii="Trebuchet MS" w:hAnsi="Trebuchet MS"/>
              </w:rPr>
            </w:pPr>
          </w:p>
          <w:p w14:paraId="48ECCF4A" w14:textId="3FD91EB4" w:rsidR="004B22E5" w:rsidRDefault="004B22E5" w:rsidP="00725EF3">
            <w:pPr>
              <w:rPr>
                <w:rFonts w:ascii="Trebuchet MS" w:hAnsi="Trebuchet MS"/>
              </w:rPr>
            </w:pPr>
          </w:p>
          <w:p w14:paraId="077BAA8C" w14:textId="2E4A7774" w:rsidR="004B22E5" w:rsidRDefault="004B22E5" w:rsidP="00725EF3">
            <w:pPr>
              <w:rPr>
                <w:rFonts w:ascii="Trebuchet MS" w:hAnsi="Trebuchet MS"/>
              </w:rPr>
            </w:pPr>
          </w:p>
          <w:p w14:paraId="79D578A0" w14:textId="77777777" w:rsidR="004B22E5" w:rsidRPr="00725EF3" w:rsidRDefault="004B22E5" w:rsidP="00725EF3">
            <w:pPr>
              <w:rPr>
                <w:rFonts w:ascii="Trebuchet MS" w:hAnsi="Trebuchet MS"/>
              </w:rPr>
            </w:pPr>
          </w:p>
          <w:p w14:paraId="57B6FD6A" w14:textId="569EA2DA" w:rsidR="00741B47" w:rsidRPr="00A74846" w:rsidRDefault="00741B47" w:rsidP="00741B47">
            <w:pPr>
              <w:rPr>
                <w:rFonts w:ascii="Trebuchet MS" w:hAnsi="Trebuchet MS"/>
              </w:rPr>
            </w:pPr>
          </w:p>
        </w:tc>
      </w:tr>
    </w:tbl>
    <w:p w14:paraId="4FE9CD4D" w14:textId="65214335" w:rsidR="00CA3CEB" w:rsidRDefault="00CA3CEB" w:rsidP="00741B47">
      <w:pPr>
        <w:spacing w:after="0" w:line="240" w:lineRule="auto"/>
        <w:rPr>
          <w:rFonts w:ascii="Trebuchet MS" w:hAnsi="Trebuchet MS"/>
        </w:rPr>
      </w:pPr>
    </w:p>
    <w:p w14:paraId="481C380C" w14:textId="7D9EFE7F" w:rsidR="004B22E5" w:rsidRDefault="004B22E5" w:rsidP="00741B47">
      <w:pPr>
        <w:spacing w:after="0" w:line="240" w:lineRule="auto"/>
        <w:rPr>
          <w:rFonts w:ascii="Trebuchet MS" w:hAnsi="Trebuchet MS"/>
        </w:rPr>
      </w:pPr>
    </w:p>
    <w:p w14:paraId="57963BAE" w14:textId="77777777" w:rsidR="004B22E5" w:rsidRPr="00A74846" w:rsidRDefault="004B22E5" w:rsidP="00741B47">
      <w:pPr>
        <w:spacing w:after="0" w:line="240" w:lineRule="auto"/>
        <w:rPr>
          <w:rFonts w:ascii="Trebuchet MS" w:hAnsi="Trebuchet MS"/>
        </w:rPr>
      </w:pPr>
    </w:p>
    <w:p w14:paraId="0776C6A2" w14:textId="57F1AA62" w:rsidR="00741B47" w:rsidRPr="00A74846" w:rsidRDefault="007966C6" w:rsidP="007966C6">
      <w:pPr>
        <w:pStyle w:val="ListParagraph"/>
        <w:numPr>
          <w:ilvl w:val="0"/>
          <w:numId w:val="1"/>
        </w:numPr>
        <w:spacing w:after="0" w:line="240" w:lineRule="auto"/>
        <w:rPr>
          <w:rFonts w:ascii="Trebuchet MS" w:hAnsi="Trebuchet MS"/>
        </w:rPr>
      </w:pPr>
      <w:r w:rsidRPr="00A74846">
        <w:rPr>
          <w:rFonts w:ascii="Trebuchet MS" w:hAnsi="Trebuchet MS"/>
        </w:rPr>
        <w:t>Would you like a GMB visit to your workplace?</w:t>
      </w:r>
    </w:p>
    <w:p w14:paraId="109E840D" w14:textId="63E47E36" w:rsidR="00741B47" w:rsidRPr="00A74846" w:rsidRDefault="00741B47" w:rsidP="00741B47">
      <w:pPr>
        <w:spacing w:after="0" w:line="240" w:lineRule="auto"/>
        <w:rPr>
          <w:rFonts w:ascii="Trebuchet MS" w:hAnsi="Trebuchet MS"/>
        </w:rPr>
      </w:pPr>
    </w:p>
    <w:p w14:paraId="7D5EBF28" w14:textId="38FE788E" w:rsidR="007966C6" w:rsidRPr="00A74846" w:rsidRDefault="00741B47" w:rsidP="007966C6">
      <w:pPr>
        <w:spacing w:after="0" w:line="240" w:lineRule="auto"/>
        <w:ind w:left="1440"/>
        <w:rPr>
          <w:rFonts w:ascii="Trebuchet MS" w:hAnsi="Trebuchet MS"/>
        </w:rPr>
      </w:pPr>
      <w:r w:rsidRPr="00A74846">
        <w:rPr>
          <w:rFonts w:ascii="Trebuchet MS" w:hAnsi="Trebuchet MS"/>
        </w:rPr>
        <w:t>Yes</w:t>
      </w:r>
      <w:r w:rsidRPr="00A74846">
        <w:rPr>
          <w:rFonts w:ascii="Trebuchet MS" w:hAnsi="Trebuchet MS"/>
        </w:rPr>
        <w:tab/>
      </w:r>
      <w:proofErr w:type="gramStart"/>
      <w:r w:rsidRPr="00A74846">
        <w:rPr>
          <w:rFonts w:ascii="Trebuchet MS" w:hAnsi="Trebuchet MS"/>
        </w:rPr>
        <w:t>[  ]</w:t>
      </w:r>
      <w:proofErr w:type="gramEnd"/>
      <w:r w:rsidR="003A4653" w:rsidRPr="00A74846">
        <w:rPr>
          <w:rFonts w:ascii="Trebuchet MS" w:hAnsi="Trebuchet MS"/>
        </w:rPr>
        <w:tab/>
      </w:r>
      <w:r w:rsidR="003A4653" w:rsidRPr="00A74846">
        <w:rPr>
          <w:rFonts w:ascii="Trebuchet MS" w:hAnsi="Trebuchet MS"/>
        </w:rPr>
        <w:tab/>
      </w:r>
      <w:r w:rsidR="003A4653" w:rsidRPr="00A74846">
        <w:rPr>
          <w:rFonts w:ascii="Trebuchet MS" w:hAnsi="Trebuchet MS"/>
        </w:rPr>
        <w:tab/>
      </w:r>
      <w:r w:rsidR="003A4653" w:rsidRPr="00A74846">
        <w:rPr>
          <w:rFonts w:ascii="Trebuchet MS" w:hAnsi="Trebuchet MS"/>
        </w:rPr>
        <w:tab/>
      </w:r>
      <w:r w:rsidRPr="00A74846">
        <w:rPr>
          <w:rFonts w:ascii="Trebuchet MS" w:hAnsi="Trebuchet MS"/>
        </w:rPr>
        <w:t>No</w:t>
      </w:r>
      <w:r w:rsidRPr="00A74846">
        <w:rPr>
          <w:rFonts w:ascii="Trebuchet MS" w:hAnsi="Trebuchet MS"/>
        </w:rPr>
        <w:tab/>
        <w:t>[  ]</w:t>
      </w:r>
    </w:p>
    <w:p w14:paraId="1563B3BC" w14:textId="77777777" w:rsidR="007966C6" w:rsidRPr="00A74846" w:rsidRDefault="007966C6" w:rsidP="007966C6">
      <w:pPr>
        <w:spacing w:after="0" w:line="240" w:lineRule="auto"/>
        <w:ind w:left="1440"/>
        <w:rPr>
          <w:rFonts w:ascii="Trebuchet MS" w:hAnsi="Trebuchet MS"/>
        </w:rPr>
      </w:pPr>
    </w:p>
    <w:p w14:paraId="62D4C5D3" w14:textId="3E4FCADD" w:rsidR="007966C6" w:rsidRPr="00A74846" w:rsidRDefault="00D07E51" w:rsidP="007966C6">
      <w:pPr>
        <w:pStyle w:val="ListParagraph"/>
        <w:numPr>
          <w:ilvl w:val="0"/>
          <w:numId w:val="1"/>
        </w:numPr>
        <w:spacing w:after="0" w:line="240" w:lineRule="auto"/>
        <w:rPr>
          <w:rFonts w:ascii="Trebuchet MS" w:hAnsi="Trebuchet MS"/>
        </w:rPr>
      </w:pPr>
      <w:r>
        <w:rPr>
          <w:rFonts w:ascii="Trebuchet MS" w:hAnsi="Trebuchet MS"/>
        </w:rPr>
        <w:t>Would you like more information about being</w:t>
      </w:r>
      <w:r w:rsidR="007966C6" w:rsidRPr="00A74846">
        <w:rPr>
          <w:rFonts w:ascii="Trebuchet MS" w:hAnsi="Trebuchet MS"/>
        </w:rPr>
        <w:t xml:space="preserve"> a GMB Rep in your workplace?</w:t>
      </w:r>
    </w:p>
    <w:p w14:paraId="423A1D62" w14:textId="6EB6E5F8" w:rsidR="007966C6" w:rsidRPr="00A74846" w:rsidRDefault="007966C6" w:rsidP="007966C6">
      <w:pPr>
        <w:spacing w:after="0" w:line="240" w:lineRule="auto"/>
        <w:rPr>
          <w:rFonts w:ascii="Trebuchet MS" w:hAnsi="Trebuchet MS"/>
        </w:rPr>
      </w:pPr>
    </w:p>
    <w:p w14:paraId="64440D29" w14:textId="397C71A1" w:rsidR="007966C6" w:rsidRDefault="007966C6" w:rsidP="007966C6">
      <w:pPr>
        <w:spacing w:after="0" w:line="240" w:lineRule="auto"/>
        <w:rPr>
          <w:rFonts w:ascii="Trebuchet MS" w:hAnsi="Trebuchet MS"/>
        </w:rPr>
      </w:pPr>
      <w:r w:rsidRPr="00A74846">
        <w:rPr>
          <w:rFonts w:ascii="Trebuchet MS" w:hAnsi="Trebuchet MS"/>
        </w:rPr>
        <w:tab/>
      </w:r>
      <w:r w:rsidRPr="00A74846">
        <w:rPr>
          <w:rFonts w:ascii="Trebuchet MS" w:hAnsi="Trebuchet MS"/>
        </w:rPr>
        <w:tab/>
        <w:t>Yes</w:t>
      </w:r>
      <w:r w:rsidRPr="00A74846">
        <w:rPr>
          <w:rFonts w:ascii="Trebuchet MS" w:hAnsi="Trebuchet MS"/>
        </w:rPr>
        <w:tab/>
      </w:r>
      <w:proofErr w:type="gramStart"/>
      <w:r w:rsidRPr="00A74846">
        <w:rPr>
          <w:rFonts w:ascii="Trebuchet MS" w:hAnsi="Trebuchet MS"/>
        </w:rPr>
        <w:t>[  ]</w:t>
      </w:r>
      <w:proofErr w:type="gramEnd"/>
      <w:r w:rsidRPr="00A74846">
        <w:rPr>
          <w:rFonts w:ascii="Trebuchet MS" w:hAnsi="Trebuchet MS"/>
        </w:rPr>
        <w:tab/>
      </w:r>
      <w:r w:rsidRPr="00A74846">
        <w:rPr>
          <w:rFonts w:ascii="Trebuchet MS" w:hAnsi="Trebuchet MS"/>
        </w:rPr>
        <w:tab/>
      </w:r>
      <w:r w:rsidRPr="00A74846">
        <w:rPr>
          <w:rFonts w:ascii="Trebuchet MS" w:hAnsi="Trebuchet MS"/>
        </w:rPr>
        <w:tab/>
      </w:r>
      <w:r w:rsidRPr="00A74846">
        <w:rPr>
          <w:rFonts w:ascii="Trebuchet MS" w:hAnsi="Trebuchet MS"/>
        </w:rPr>
        <w:tab/>
        <w:t xml:space="preserve">No </w:t>
      </w:r>
      <w:r w:rsidRPr="00A74846">
        <w:rPr>
          <w:rFonts w:ascii="Trebuchet MS" w:hAnsi="Trebuchet MS"/>
        </w:rPr>
        <w:tab/>
        <w:t>[  ]</w:t>
      </w:r>
    </w:p>
    <w:p w14:paraId="76200B25" w14:textId="46588C97" w:rsidR="004B22E5" w:rsidRDefault="004B22E5" w:rsidP="007966C6">
      <w:pPr>
        <w:spacing w:after="0" w:line="240" w:lineRule="auto"/>
        <w:rPr>
          <w:rFonts w:ascii="Trebuchet MS" w:hAnsi="Trebuchet MS"/>
        </w:rPr>
      </w:pPr>
    </w:p>
    <w:p w14:paraId="4E166A53" w14:textId="4CF9DA74" w:rsidR="004B22E5" w:rsidRDefault="004B22E5" w:rsidP="007966C6">
      <w:pPr>
        <w:spacing w:after="0" w:line="240" w:lineRule="auto"/>
        <w:rPr>
          <w:rFonts w:ascii="Trebuchet MS" w:hAnsi="Trebuchet MS"/>
        </w:rPr>
      </w:pPr>
    </w:p>
    <w:p w14:paraId="1FDA0DD4" w14:textId="4AFBD13A" w:rsidR="00806DD8" w:rsidRPr="00806DD8" w:rsidRDefault="00806DD8" w:rsidP="00806DD8">
      <w:pPr>
        <w:pStyle w:val="ListParagraph"/>
        <w:numPr>
          <w:ilvl w:val="0"/>
          <w:numId w:val="1"/>
        </w:numPr>
        <w:spacing w:after="0" w:line="240" w:lineRule="auto"/>
        <w:rPr>
          <w:rFonts w:ascii="Trebuchet MS" w:hAnsi="Trebuchet MS"/>
          <w:b/>
          <w:color w:val="FF0000"/>
          <w:u w:val="single"/>
        </w:rPr>
      </w:pPr>
      <w:r w:rsidRPr="00806DD8">
        <w:rPr>
          <w:rFonts w:ascii="Trebuchet MS" w:hAnsi="Trebuchet MS"/>
          <w:b/>
          <w:color w:val="FF0000"/>
          <w:u w:val="single"/>
        </w:rPr>
        <w:t xml:space="preserve">Ambulance service members only: </w:t>
      </w:r>
    </w:p>
    <w:p w14:paraId="0B515097" w14:textId="77777777" w:rsidR="00806DD8" w:rsidRPr="00A967F8" w:rsidRDefault="00806DD8" w:rsidP="00806DD8">
      <w:pPr>
        <w:spacing w:after="0" w:line="240" w:lineRule="auto"/>
        <w:rPr>
          <w:rFonts w:ascii="Trebuchet MS" w:hAnsi="Trebuchet MS"/>
          <w:b/>
        </w:rPr>
      </w:pPr>
    </w:p>
    <w:p w14:paraId="498D6AC6" w14:textId="239889AF" w:rsidR="00806DD8" w:rsidRDefault="00806DD8" w:rsidP="00806DD8">
      <w:pPr>
        <w:spacing w:after="0" w:line="240" w:lineRule="auto"/>
        <w:ind w:left="720"/>
        <w:rPr>
          <w:rFonts w:ascii="Trebuchet MS" w:hAnsi="Trebuchet MS"/>
        </w:rPr>
      </w:pPr>
      <w:r>
        <w:rPr>
          <w:rFonts w:ascii="Trebuchet MS" w:hAnsi="Trebuchet MS"/>
        </w:rPr>
        <w:t xml:space="preserve">The last three year pay award placed new ambulance staff, and existing ambulance staff who changed roles, onto section 2 for unsocial </w:t>
      </w:r>
      <w:proofErr w:type="gramStart"/>
      <w:r>
        <w:rPr>
          <w:rFonts w:ascii="Trebuchet MS" w:hAnsi="Trebuchet MS"/>
        </w:rPr>
        <w:t>hours</w:t>
      </w:r>
      <w:proofErr w:type="gramEnd"/>
      <w:r>
        <w:rPr>
          <w:rFonts w:ascii="Trebuchet MS" w:hAnsi="Trebuchet MS"/>
        </w:rPr>
        <w:t xml:space="preserve"> payments (USH). This has again introduced a two tiered workforce into the service. Would you like the GMB to campaign to have this reversed?</w:t>
      </w:r>
    </w:p>
    <w:p w14:paraId="5146176E" w14:textId="77777777" w:rsidR="00806DD8" w:rsidRDefault="00806DD8" w:rsidP="00806DD8">
      <w:pPr>
        <w:spacing w:after="0" w:line="240" w:lineRule="auto"/>
        <w:ind w:left="360"/>
        <w:rPr>
          <w:rFonts w:ascii="Trebuchet MS" w:hAnsi="Trebuchet MS"/>
        </w:rPr>
      </w:pPr>
    </w:p>
    <w:p w14:paraId="08FDA736" w14:textId="77777777" w:rsidR="00806DD8" w:rsidRDefault="00806DD8" w:rsidP="00806DD8">
      <w:pPr>
        <w:spacing w:after="0" w:line="240" w:lineRule="auto"/>
        <w:ind w:left="360"/>
        <w:rPr>
          <w:rFonts w:ascii="Trebuchet MS" w:hAnsi="Trebuchet MS"/>
        </w:rPr>
      </w:pPr>
      <w:r>
        <w:rPr>
          <w:rFonts w:ascii="Trebuchet MS" w:hAnsi="Trebuchet MS"/>
        </w:rPr>
        <w:tab/>
      </w:r>
      <w:r>
        <w:rPr>
          <w:rFonts w:ascii="Trebuchet MS" w:hAnsi="Trebuchet MS"/>
        </w:rPr>
        <w:tab/>
        <w:t>Yes</w:t>
      </w:r>
      <w:r>
        <w:rPr>
          <w:rFonts w:ascii="Trebuchet MS" w:hAnsi="Trebuchet MS"/>
        </w:rPr>
        <w:tab/>
      </w:r>
      <w:proofErr w:type="gramStart"/>
      <w:r>
        <w:rPr>
          <w:rFonts w:ascii="Trebuchet MS" w:hAnsi="Trebuchet MS"/>
        </w:rPr>
        <w:t>[  ]</w:t>
      </w:r>
      <w:proofErr w:type="gramEnd"/>
      <w:r>
        <w:rPr>
          <w:rFonts w:ascii="Trebuchet MS" w:hAnsi="Trebuchet MS"/>
        </w:rPr>
        <w:tab/>
      </w:r>
      <w:r>
        <w:rPr>
          <w:rFonts w:ascii="Trebuchet MS" w:hAnsi="Trebuchet MS"/>
        </w:rPr>
        <w:tab/>
      </w:r>
      <w:r>
        <w:rPr>
          <w:rFonts w:ascii="Trebuchet MS" w:hAnsi="Trebuchet MS"/>
        </w:rPr>
        <w:tab/>
      </w:r>
      <w:r>
        <w:rPr>
          <w:rFonts w:ascii="Trebuchet MS" w:hAnsi="Trebuchet MS"/>
        </w:rPr>
        <w:tab/>
        <w:t>No</w:t>
      </w:r>
      <w:r>
        <w:rPr>
          <w:rFonts w:ascii="Trebuchet MS" w:hAnsi="Trebuchet MS"/>
        </w:rPr>
        <w:tab/>
        <w:t xml:space="preserve">[  ] </w:t>
      </w:r>
    </w:p>
    <w:p w14:paraId="203AD4DD" w14:textId="5EECC826" w:rsidR="007966C6" w:rsidRPr="00A74846" w:rsidRDefault="007966C6" w:rsidP="00D07E51">
      <w:pPr>
        <w:spacing w:after="0" w:line="240" w:lineRule="auto"/>
        <w:rPr>
          <w:rFonts w:ascii="Trebuchet MS" w:hAnsi="Trebuchet MS"/>
        </w:rPr>
      </w:pPr>
    </w:p>
    <w:tbl>
      <w:tblPr>
        <w:tblStyle w:val="TableGrid"/>
        <w:tblW w:w="0" w:type="auto"/>
        <w:tblLook w:val="04A0" w:firstRow="1" w:lastRow="0" w:firstColumn="1" w:lastColumn="0" w:noHBand="0" w:noVBand="1"/>
      </w:tblPr>
      <w:tblGrid>
        <w:gridCol w:w="10456"/>
      </w:tblGrid>
      <w:tr w:rsidR="007B2130" w:rsidRPr="00A74846" w14:paraId="6632C8ED" w14:textId="77777777" w:rsidTr="007B2130">
        <w:tc>
          <w:tcPr>
            <w:tcW w:w="10456" w:type="dxa"/>
          </w:tcPr>
          <w:p w14:paraId="36920023" w14:textId="0B9FE33F" w:rsidR="007966C6" w:rsidRPr="00A74846" w:rsidRDefault="007966C6" w:rsidP="00A74846">
            <w:pPr>
              <w:rPr>
                <w:rFonts w:ascii="Trebuchet MS" w:hAnsi="Trebuchet MS"/>
              </w:rPr>
            </w:pPr>
          </w:p>
          <w:p w14:paraId="4DF38066" w14:textId="7943BC0C" w:rsidR="007B2130" w:rsidRPr="00A74846" w:rsidRDefault="007B2130" w:rsidP="007B2130">
            <w:pPr>
              <w:jc w:val="center"/>
              <w:rPr>
                <w:rFonts w:ascii="Trebuchet MS" w:hAnsi="Trebuchet MS"/>
              </w:rPr>
            </w:pPr>
            <w:r w:rsidRPr="00A74846">
              <w:rPr>
                <w:rFonts w:ascii="Trebuchet MS" w:hAnsi="Trebuchet MS"/>
              </w:rPr>
              <w:t>Please return your completed survey by post to FREEPOST GMB</w:t>
            </w:r>
          </w:p>
          <w:p w14:paraId="1191B661" w14:textId="2C671A2A" w:rsidR="007B2130" w:rsidRDefault="007B2130" w:rsidP="007B2130">
            <w:pPr>
              <w:jc w:val="center"/>
              <w:rPr>
                <w:rFonts w:ascii="Trebuchet MS" w:hAnsi="Trebuchet MS"/>
              </w:rPr>
            </w:pPr>
            <w:r w:rsidRPr="00A74846">
              <w:rPr>
                <w:rFonts w:ascii="Trebuchet MS" w:hAnsi="Trebuchet MS"/>
              </w:rPr>
              <w:t>Or by email t</w:t>
            </w:r>
            <w:r w:rsidR="00A74846">
              <w:rPr>
                <w:rFonts w:ascii="Trebuchet MS" w:hAnsi="Trebuchet MS"/>
              </w:rPr>
              <w:t xml:space="preserve">o </w:t>
            </w:r>
            <w:hyperlink r:id="rId9" w:history="1">
              <w:r w:rsidR="004B22E5" w:rsidRPr="00505E9D">
                <w:rPr>
                  <w:rStyle w:val="Hyperlink"/>
                  <w:rFonts w:ascii="Trebuchet MS" w:hAnsi="Trebuchet MS"/>
                </w:rPr>
                <w:t>NHS@gmb.org.uk</w:t>
              </w:r>
            </w:hyperlink>
          </w:p>
          <w:p w14:paraId="4D88C6CB" w14:textId="0A63887D" w:rsidR="007B2130" w:rsidRPr="00A74846" w:rsidRDefault="007B2130" w:rsidP="00A74846">
            <w:pPr>
              <w:rPr>
                <w:rFonts w:ascii="Trebuchet MS" w:hAnsi="Trebuchet MS"/>
              </w:rPr>
            </w:pPr>
          </w:p>
          <w:p w14:paraId="133F2A99" w14:textId="77777777" w:rsidR="007B2130" w:rsidRPr="00A74846" w:rsidRDefault="007B2130" w:rsidP="007B2130">
            <w:pPr>
              <w:jc w:val="center"/>
              <w:rPr>
                <w:rFonts w:ascii="Trebuchet MS" w:hAnsi="Trebuchet MS"/>
              </w:rPr>
            </w:pPr>
            <w:r w:rsidRPr="00A74846">
              <w:rPr>
                <w:rFonts w:ascii="Trebuchet MS" w:hAnsi="Trebuchet MS"/>
              </w:rPr>
              <w:t xml:space="preserve">Not a union member? Join today – </w:t>
            </w:r>
            <w:hyperlink r:id="rId10" w:history="1">
              <w:r w:rsidRPr="00A74846">
                <w:rPr>
                  <w:rStyle w:val="Hyperlink"/>
                  <w:rFonts w:ascii="Trebuchet MS" w:hAnsi="Trebuchet MS"/>
                </w:rPr>
                <w:t>www.gmb.org.uk/join</w:t>
              </w:r>
            </w:hyperlink>
          </w:p>
          <w:p w14:paraId="0FB67853" w14:textId="6DC3CD17" w:rsidR="007B2130" w:rsidRPr="00A74846" w:rsidRDefault="007B2130" w:rsidP="00741B47">
            <w:pPr>
              <w:rPr>
                <w:rFonts w:ascii="Trebuchet MS" w:hAnsi="Trebuchet MS"/>
              </w:rPr>
            </w:pPr>
          </w:p>
        </w:tc>
      </w:tr>
    </w:tbl>
    <w:p w14:paraId="457FBB91" w14:textId="504B9173" w:rsidR="004B22E5" w:rsidRDefault="004B22E5" w:rsidP="00CF5508">
      <w:pPr>
        <w:spacing w:after="0" w:line="240" w:lineRule="auto"/>
        <w:rPr>
          <w:rFonts w:ascii="Trebuchet MS" w:hAnsi="Trebuchet MS"/>
        </w:rPr>
      </w:pPr>
    </w:p>
    <w:p w14:paraId="7E17D891" w14:textId="77777777" w:rsidR="004B22E5" w:rsidRPr="00A74846" w:rsidRDefault="004B22E5" w:rsidP="00CF5508">
      <w:pPr>
        <w:spacing w:after="0" w:line="240" w:lineRule="auto"/>
        <w:rPr>
          <w:rFonts w:ascii="Trebuchet MS" w:hAnsi="Trebuchet MS"/>
        </w:rPr>
      </w:pPr>
    </w:p>
    <w:p w14:paraId="0E509A35" w14:textId="4927F0DF" w:rsidR="00E82403" w:rsidRPr="00A74846" w:rsidRDefault="00E82403" w:rsidP="00E82403">
      <w:pPr>
        <w:spacing w:after="0" w:line="240" w:lineRule="auto"/>
        <w:jc w:val="center"/>
        <w:rPr>
          <w:rFonts w:ascii="Trebuchet MS" w:hAnsi="Trebuchet MS"/>
          <w:sz w:val="16"/>
          <w:szCs w:val="16"/>
        </w:rPr>
      </w:pPr>
      <w:r w:rsidRPr="00A74846">
        <w:rPr>
          <w:rFonts w:ascii="Trebuchet MS" w:hAnsi="Trebuchet MS"/>
          <w:sz w:val="16"/>
          <w:szCs w:val="16"/>
        </w:rPr>
        <w:t xml:space="preserve">By returning this survey you give GMB Union permission to contact you about this campaign and related issues such as GMB membership. To view how we process personal and sensitive information please see our privacy policy: </w:t>
      </w:r>
      <w:hyperlink r:id="rId11" w:history="1">
        <w:r w:rsidR="00CF5508" w:rsidRPr="00A74846">
          <w:rPr>
            <w:rStyle w:val="Hyperlink"/>
            <w:rFonts w:ascii="Trebuchet MS" w:hAnsi="Trebuchet MS"/>
            <w:sz w:val="16"/>
            <w:szCs w:val="16"/>
          </w:rPr>
          <w:t>http://www.gmb.org.uk/legal/privacy-policy</w:t>
        </w:r>
      </w:hyperlink>
    </w:p>
    <w:p w14:paraId="29666D2B" w14:textId="57C3C951" w:rsidR="00CF5508" w:rsidRPr="00A74846" w:rsidRDefault="00CF5508" w:rsidP="00AF7039">
      <w:pPr>
        <w:spacing w:after="0" w:line="240" w:lineRule="auto"/>
        <w:jc w:val="center"/>
        <w:rPr>
          <w:rFonts w:ascii="Trebuchet MS" w:hAnsi="Trebuchet MS"/>
          <w:sz w:val="16"/>
          <w:szCs w:val="16"/>
        </w:rPr>
      </w:pPr>
      <w:r w:rsidRPr="00A74846">
        <w:rPr>
          <w:rFonts w:ascii="Trebuchet MS" w:hAnsi="Trebuchet MS"/>
          <w:sz w:val="16"/>
          <w:szCs w:val="16"/>
        </w:rPr>
        <w:t>You can opt out of communications at any time by clicking ‘unsubscribe’ to campaign emails.</w:t>
      </w:r>
    </w:p>
    <w:sectPr w:rsidR="00CF5508" w:rsidRPr="00A74846" w:rsidSect="00043A53">
      <w:headerReference w:type="even" r:id="rId12"/>
      <w:headerReference w:type="default" r:id="rId13"/>
      <w:footerReference w:type="default" r:id="rId14"/>
      <w:headerReference w:type="first" r:id="rId1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0087" w14:textId="77777777" w:rsidR="00710D60" w:rsidRDefault="00710D60" w:rsidP="00CF5508">
      <w:pPr>
        <w:spacing w:after="0" w:line="240" w:lineRule="auto"/>
      </w:pPr>
      <w:r>
        <w:separator/>
      </w:r>
    </w:p>
  </w:endnote>
  <w:endnote w:type="continuationSeparator" w:id="0">
    <w:p w14:paraId="5FD9E76A" w14:textId="77777777" w:rsidR="00710D60" w:rsidRDefault="00710D60" w:rsidP="00CF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33F7" w14:textId="79BD97DA" w:rsidR="00CF5508" w:rsidRPr="00CF5508" w:rsidRDefault="00CF5508">
    <w:pPr>
      <w:pStyle w:val="Footer"/>
      <w:rPr>
        <w:i/>
        <w:sz w:val="16"/>
        <w:szCs w:val="16"/>
      </w:rPr>
    </w:pPr>
    <w:r w:rsidRPr="00CF5508">
      <w:rPr>
        <w:i/>
        <w:sz w:val="16"/>
        <w:szCs w:val="16"/>
      </w:rPr>
      <w:t>FAO: Rachel Harrison – Public</w:t>
    </w:r>
    <w:r w:rsidR="004B22E5">
      <w:rPr>
        <w:i/>
        <w:sz w:val="16"/>
        <w:szCs w:val="16"/>
      </w:rPr>
      <w:t xml:space="preserve"> Services National Officer</w:t>
    </w:r>
    <w:r w:rsidR="00E13F94">
      <w:rPr>
        <w:i/>
        <w:sz w:val="16"/>
        <w:szCs w:val="16"/>
      </w:rPr>
      <w:t xml:space="preserve"> </w:t>
    </w:r>
    <w:r w:rsidR="00E13F94">
      <w:rPr>
        <w:i/>
        <w:sz w:val="16"/>
        <w:szCs w:val="16"/>
      </w:rPr>
      <w:tab/>
      <w:t xml:space="preserve">   </w:t>
    </w:r>
    <w:r w:rsidR="00E96BA6">
      <w:rPr>
        <w:i/>
        <w:sz w:val="16"/>
        <w:szCs w:val="16"/>
      </w:rPr>
      <w:tab/>
    </w:r>
    <w:r w:rsidR="00C50E04">
      <w:rPr>
        <w:i/>
        <w:sz w:val="16"/>
        <w:szCs w:val="16"/>
      </w:rPr>
      <w:t>Survey Launched</w:t>
    </w:r>
    <w:r w:rsidR="00E13F94">
      <w:rPr>
        <w:i/>
        <w:sz w:val="16"/>
        <w:szCs w:val="16"/>
      </w:rPr>
      <w:t>:</w:t>
    </w:r>
    <w:r w:rsidR="00C50E04">
      <w:rPr>
        <w:i/>
        <w:sz w:val="16"/>
        <w:szCs w:val="16"/>
      </w:rPr>
      <w:t xml:space="preserve"> </w:t>
    </w:r>
    <w:r w:rsidR="00A74846">
      <w:rPr>
        <w:i/>
        <w:sz w:val="16"/>
        <w:szCs w:val="16"/>
      </w:rPr>
      <w:t>Feb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5894E" w14:textId="77777777" w:rsidR="00710D60" w:rsidRDefault="00710D60" w:rsidP="00CF5508">
      <w:pPr>
        <w:spacing w:after="0" w:line="240" w:lineRule="auto"/>
      </w:pPr>
      <w:r>
        <w:separator/>
      </w:r>
    </w:p>
  </w:footnote>
  <w:footnote w:type="continuationSeparator" w:id="0">
    <w:p w14:paraId="488BCDF0" w14:textId="77777777" w:rsidR="00710D60" w:rsidRDefault="00710D60" w:rsidP="00CF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2B7D" w14:textId="7A75E679" w:rsidR="004B22E5" w:rsidRDefault="004B22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15FA" w14:textId="1817A273" w:rsidR="004B22E5" w:rsidRDefault="004B22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1FCF" w14:textId="499529EB" w:rsidR="004B22E5" w:rsidRDefault="004B22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A41"/>
    <w:multiLevelType w:val="hybridMultilevel"/>
    <w:tmpl w:val="3A64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0E150E"/>
    <w:multiLevelType w:val="hybridMultilevel"/>
    <w:tmpl w:val="47D0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8F669A"/>
    <w:multiLevelType w:val="hybridMultilevel"/>
    <w:tmpl w:val="7AA22C46"/>
    <w:lvl w:ilvl="0" w:tplc="953832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9F43692"/>
    <w:multiLevelType w:val="hybridMultilevel"/>
    <w:tmpl w:val="9F4A8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0F7147"/>
    <w:multiLevelType w:val="hybridMultilevel"/>
    <w:tmpl w:val="47D0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3"/>
    <w:rsid w:val="0003053F"/>
    <w:rsid w:val="00043A53"/>
    <w:rsid w:val="000B0F5D"/>
    <w:rsid w:val="000D4842"/>
    <w:rsid w:val="000D6A92"/>
    <w:rsid w:val="00115FA4"/>
    <w:rsid w:val="001D4EE7"/>
    <w:rsid w:val="002023D0"/>
    <w:rsid w:val="00204599"/>
    <w:rsid w:val="00317A1B"/>
    <w:rsid w:val="003A4653"/>
    <w:rsid w:val="003E3B92"/>
    <w:rsid w:val="004B22E5"/>
    <w:rsid w:val="0053680A"/>
    <w:rsid w:val="00565EC0"/>
    <w:rsid w:val="00571795"/>
    <w:rsid w:val="00585379"/>
    <w:rsid w:val="00676225"/>
    <w:rsid w:val="006849C7"/>
    <w:rsid w:val="006B7ABB"/>
    <w:rsid w:val="00710D60"/>
    <w:rsid w:val="00725EF3"/>
    <w:rsid w:val="00740CD2"/>
    <w:rsid w:val="00741B47"/>
    <w:rsid w:val="007649C4"/>
    <w:rsid w:val="00772982"/>
    <w:rsid w:val="007936DF"/>
    <w:rsid w:val="007966C6"/>
    <w:rsid w:val="007B2130"/>
    <w:rsid w:val="007F456B"/>
    <w:rsid w:val="00806DD8"/>
    <w:rsid w:val="00892FA3"/>
    <w:rsid w:val="008B67F8"/>
    <w:rsid w:val="008B76EA"/>
    <w:rsid w:val="0093597F"/>
    <w:rsid w:val="00983441"/>
    <w:rsid w:val="00A00079"/>
    <w:rsid w:val="00A74846"/>
    <w:rsid w:val="00AC1D17"/>
    <w:rsid w:val="00AF7039"/>
    <w:rsid w:val="00B16861"/>
    <w:rsid w:val="00BF4490"/>
    <w:rsid w:val="00C0048D"/>
    <w:rsid w:val="00C408DC"/>
    <w:rsid w:val="00C50E04"/>
    <w:rsid w:val="00C63F68"/>
    <w:rsid w:val="00C9378D"/>
    <w:rsid w:val="00CA3CEB"/>
    <w:rsid w:val="00CB127A"/>
    <w:rsid w:val="00CF5508"/>
    <w:rsid w:val="00D07E51"/>
    <w:rsid w:val="00D9532E"/>
    <w:rsid w:val="00DE79CB"/>
    <w:rsid w:val="00DF0712"/>
    <w:rsid w:val="00E13F94"/>
    <w:rsid w:val="00E15188"/>
    <w:rsid w:val="00E82403"/>
    <w:rsid w:val="00E91806"/>
    <w:rsid w:val="00E96364"/>
    <w:rsid w:val="00E96BA6"/>
    <w:rsid w:val="00EA6592"/>
    <w:rsid w:val="00F14283"/>
    <w:rsid w:val="00F427BC"/>
    <w:rsid w:val="00F51431"/>
    <w:rsid w:val="00F56E07"/>
    <w:rsid w:val="00F5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E690E"/>
  <w15:chartTrackingRefBased/>
  <w15:docId w15:val="{7E99241E-F57A-410E-963C-B8C96FF6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379"/>
    <w:pPr>
      <w:ind w:left="720"/>
      <w:contextualSpacing/>
    </w:pPr>
  </w:style>
  <w:style w:type="table" w:styleId="TableGrid">
    <w:name w:val="Table Grid"/>
    <w:basedOn w:val="TableNormal"/>
    <w:uiPriority w:val="39"/>
    <w:rsid w:val="0074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403"/>
    <w:rPr>
      <w:color w:val="0563C1" w:themeColor="hyperlink"/>
      <w:u w:val="single"/>
    </w:rPr>
  </w:style>
  <w:style w:type="character" w:customStyle="1" w:styleId="UnresolvedMention1">
    <w:name w:val="Unresolved Mention1"/>
    <w:basedOn w:val="DefaultParagraphFont"/>
    <w:uiPriority w:val="99"/>
    <w:semiHidden/>
    <w:unhideWhenUsed/>
    <w:rsid w:val="00E82403"/>
    <w:rPr>
      <w:color w:val="605E5C"/>
      <w:shd w:val="clear" w:color="auto" w:fill="E1DFDD"/>
    </w:rPr>
  </w:style>
  <w:style w:type="paragraph" w:styleId="Header">
    <w:name w:val="header"/>
    <w:basedOn w:val="Normal"/>
    <w:link w:val="HeaderChar"/>
    <w:uiPriority w:val="99"/>
    <w:unhideWhenUsed/>
    <w:rsid w:val="00CF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508"/>
  </w:style>
  <w:style w:type="paragraph" w:styleId="Footer">
    <w:name w:val="footer"/>
    <w:basedOn w:val="Normal"/>
    <w:link w:val="FooterChar"/>
    <w:uiPriority w:val="99"/>
    <w:unhideWhenUsed/>
    <w:rsid w:val="00CF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b.org.uk/joi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b.org.uk/legal/privacy-polic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mb.org.uk/join" TargetMode="External"/><Relationship Id="rId4" Type="http://schemas.openxmlformats.org/officeDocument/2006/relationships/webSettings" Target="webSettings.xml"/><Relationship Id="rId9" Type="http://schemas.openxmlformats.org/officeDocument/2006/relationships/hyperlink" Target="mailto:NHS@gmb.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Harrison</dc:creator>
  <cp:keywords/>
  <dc:description/>
  <cp:lastModifiedBy>Rachel Harrison</cp:lastModifiedBy>
  <cp:revision>9</cp:revision>
  <dcterms:created xsi:type="dcterms:W3CDTF">2020-02-09T11:41:00Z</dcterms:created>
  <dcterms:modified xsi:type="dcterms:W3CDTF">2020-02-25T13:36:00Z</dcterms:modified>
</cp:coreProperties>
</file>